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7B" w:rsidRPr="00175C0C" w:rsidRDefault="00175C0C" w:rsidP="00175C0C">
      <w:pPr>
        <w:ind w:rightChars="171" w:right="359"/>
        <w:rPr>
          <w:rFonts w:ascii="仿宋_GB2312" w:eastAsia="仿宋_GB2312" w:hAnsiTheme="majorEastAsia" w:hint="eastAsia"/>
          <w:sz w:val="32"/>
          <w:szCs w:val="32"/>
        </w:rPr>
      </w:pPr>
      <w:r w:rsidRPr="00175C0C">
        <w:rPr>
          <w:rFonts w:ascii="仿宋_GB2312" w:eastAsia="仿宋_GB2312" w:hAnsiTheme="majorEastAsia" w:hint="eastAsia"/>
          <w:sz w:val="32"/>
          <w:szCs w:val="32"/>
        </w:rPr>
        <w:t>附件1</w:t>
      </w:r>
    </w:p>
    <w:p w:rsidR="00C65272" w:rsidRPr="006D6800" w:rsidRDefault="006D6800" w:rsidP="00C65272">
      <w:pPr>
        <w:ind w:rightChars="171" w:right="359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D6800">
        <w:rPr>
          <w:rFonts w:asciiTheme="majorEastAsia" w:eastAsiaTheme="majorEastAsia" w:hAnsiTheme="majorEastAsia" w:hint="eastAsia"/>
          <w:b/>
          <w:sz w:val="36"/>
          <w:szCs w:val="36"/>
        </w:rPr>
        <w:t>药品境外生产现场检查</w:t>
      </w:r>
      <w:r w:rsidR="000911F4">
        <w:rPr>
          <w:rFonts w:asciiTheme="majorEastAsia" w:eastAsiaTheme="majorEastAsia" w:hAnsiTheme="majorEastAsia" w:hint="eastAsia"/>
          <w:b/>
          <w:sz w:val="36"/>
          <w:szCs w:val="36"/>
        </w:rPr>
        <w:t>品种</w:t>
      </w:r>
      <w:r w:rsidR="000C240F">
        <w:rPr>
          <w:rFonts w:asciiTheme="majorEastAsia" w:eastAsiaTheme="majorEastAsia" w:hAnsiTheme="majorEastAsia" w:hint="eastAsia"/>
          <w:b/>
          <w:sz w:val="36"/>
          <w:szCs w:val="36"/>
        </w:rPr>
        <w:t>概况表</w:t>
      </w:r>
    </w:p>
    <w:p w:rsidR="00267A7B" w:rsidRDefault="00C65272" w:rsidP="00C65272">
      <w:pPr>
        <w:rPr>
          <w:rFonts w:ascii="宋体" w:hAnsi="宋体"/>
          <w:szCs w:val="21"/>
        </w:rPr>
      </w:pPr>
      <w:r w:rsidRPr="00651DC4">
        <w:rPr>
          <w:rFonts w:ascii="宋体" w:hAnsi="宋体" w:hint="eastAsia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 xml:space="preserve">                 </w:t>
      </w:r>
      <w:r w:rsidRPr="001C0A72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</w:p>
    <w:p w:rsidR="00C65272" w:rsidRDefault="00C65272" w:rsidP="00C6527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tbl>
      <w:tblPr>
        <w:tblW w:w="9639" w:type="dxa"/>
        <w:jc w:val="center"/>
        <w:tblInd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845"/>
        <w:gridCol w:w="1279"/>
        <w:gridCol w:w="139"/>
        <w:gridCol w:w="1406"/>
        <w:gridCol w:w="14"/>
        <w:gridCol w:w="284"/>
        <w:gridCol w:w="1691"/>
        <w:gridCol w:w="699"/>
        <w:gridCol w:w="57"/>
        <w:gridCol w:w="584"/>
        <w:gridCol w:w="1548"/>
      </w:tblGrid>
      <w:tr w:rsidR="0065397D" w:rsidRPr="008962FB" w:rsidTr="00267A7B">
        <w:trPr>
          <w:cantSplit/>
          <w:trHeight w:val="440"/>
          <w:jc w:val="center"/>
        </w:trPr>
        <w:tc>
          <w:tcPr>
            <w:tcW w:w="1938" w:type="dxa"/>
            <w:gridSpan w:val="2"/>
            <w:vAlign w:val="center"/>
          </w:tcPr>
          <w:p w:rsidR="0065397D" w:rsidRPr="008962FB" w:rsidRDefault="0065397D" w:rsidP="00267A7B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8962FB">
              <w:rPr>
                <w:rFonts w:ascii="仿宋_GB2312" w:eastAsia="仿宋_GB2312" w:hAnsi="宋体" w:hint="eastAsia"/>
              </w:rPr>
              <w:t>药品名称</w:t>
            </w:r>
          </w:p>
        </w:tc>
        <w:tc>
          <w:tcPr>
            <w:tcW w:w="3122" w:type="dxa"/>
            <w:gridSpan w:val="5"/>
            <w:vAlign w:val="center"/>
          </w:tcPr>
          <w:p w:rsidR="0065397D" w:rsidRDefault="0065397D" w:rsidP="001E7FF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中文：</w:t>
            </w:r>
          </w:p>
          <w:p w:rsidR="0065397D" w:rsidRPr="008962FB" w:rsidRDefault="0065397D" w:rsidP="001E7FF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英文：</w:t>
            </w:r>
          </w:p>
        </w:tc>
        <w:tc>
          <w:tcPr>
            <w:tcW w:w="2390" w:type="dxa"/>
            <w:gridSpan w:val="2"/>
            <w:vAlign w:val="center"/>
          </w:tcPr>
          <w:p w:rsidR="0065397D" w:rsidRPr="008962FB" w:rsidRDefault="0065397D" w:rsidP="00CD5DD9">
            <w:pPr>
              <w:rPr>
                <w:rFonts w:ascii="仿宋_GB2312" w:eastAsia="仿宋_GB2312" w:hAnsi="宋体"/>
                <w:color w:val="000000"/>
              </w:rPr>
            </w:pPr>
            <w:r w:rsidRPr="008962FB">
              <w:rPr>
                <w:rFonts w:ascii="仿宋_GB2312" w:eastAsia="仿宋_GB2312" w:hAnsi="宋体" w:hint="eastAsia"/>
              </w:rPr>
              <w:t>受理号</w:t>
            </w:r>
            <w:r>
              <w:rPr>
                <w:rFonts w:ascii="仿宋_GB2312" w:eastAsia="仿宋_GB2312" w:hAnsi="宋体" w:hint="eastAsia"/>
              </w:rPr>
              <w:t>或进口注册证号</w:t>
            </w:r>
          </w:p>
        </w:tc>
        <w:tc>
          <w:tcPr>
            <w:tcW w:w="2189" w:type="dxa"/>
            <w:gridSpan w:val="3"/>
            <w:vAlign w:val="center"/>
          </w:tcPr>
          <w:p w:rsidR="0065397D" w:rsidRPr="00CD5DD9" w:rsidRDefault="0065397D" w:rsidP="00CD5DD9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65397D" w:rsidRPr="008962FB" w:rsidTr="004030CE">
        <w:trPr>
          <w:cantSplit/>
          <w:trHeight w:val="450"/>
          <w:jc w:val="center"/>
        </w:trPr>
        <w:tc>
          <w:tcPr>
            <w:tcW w:w="1938" w:type="dxa"/>
            <w:gridSpan w:val="2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 w:hAnsi="宋体"/>
              </w:rPr>
            </w:pPr>
            <w:r w:rsidRPr="008962FB">
              <w:rPr>
                <w:rFonts w:ascii="仿宋_GB2312" w:eastAsia="仿宋_GB2312" w:hAnsi="宋体" w:hint="eastAsia"/>
              </w:rPr>
              <w:t>剂    型</w:t>
            </w:r>
          </w:p>
        </w:tc>
        <w:tc>
          <w:tcPr>
            <w:tcW w:w="3122" w:type="dxa"/>
            <w:gridSpan w:val="5"/>
            <w:vAlign w:val="center"/>
          </w:tcPr>
          <w:p w:rsidR="0065397D" w:rsidRPr="008962FB" w:rsidRDefault="0065397D" w:rsidP="00CD5DD9">
            <w:pPr>
              <w:rPr>
                <w:rFonts w:ascii="仿宋_GB2312" w:eastAsia="仿宋_GB2312" w:hAnsi="宋体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 w:hAnsi="宋体"/>
              </w:rPr>
            </w:pPr>
            <w:proofErr w:type="gramStart"/>
            <w:r w:rsidRPr="008962FB">
              <w:rPr>
                <w:rFonts w:ascii="仿宋_GB2312" w:eastAsia="仿宋_GB2312" w:hAnsi="宋体" w:hint="eastAsia"/>
              </w:rPr>
              <w:t>规</w:t>
            </w:r>
            <w:proofErr w:type="gramEnd"/>
            <w:r w:rsidRPr="008962FB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</w:t>
            </w:r>
            <w:r w:rsidRPr="008962FB">
              <w:rPr>
                <w:rFonts w:ascii="仿宋_GB2312" w:eastAsia="仿宋_GB2312" w:hAnsi="宋体" w:hint="eastAsia"/>
              </w:rPr>
              <w:t xml:space="preserve"> 格</w:t>
            </w:r>
          </w:p>
        </w:tc>
        <w:tc>
          <w:tcPr>
            <w:tcW w:w="2189" w:type="dxa"/>
            <w:gridSpan w:val="3"/>
            <w:vAlign w:val="center"/>
          </w:tcPr>
          <w:p w:rsidR="0065397D" w:rsidRPr="008962FB" w:rsidRDefault="0065397D" w:rsidP="00CD5DD9">
            <w:pPr>
              <w:rPr>
                <w:rFonts w:ascii="仿宋_GB2312" w:eastAsia="仿宋_GB2312" w:hAnsi="宋体"/>
              </w:rPr>
            </w:pPr>
          </w:p>
        </w:tc>
      </w:tr>
      <w:tr w:rsidR="0065397D" w:rsidRPr="008962FB" w:rsidTr="004030CE">
        <w:trPr>
          <w:cantSplit/>
          <w:trHeight w:val="522"/>
          <w:jc w:val="center"/>
        </w:trPr>
        <w:tc>
          <w:tcPr>
            <w:tcW w:w="1938" w:type="dxa"/>
            <w:gridSpan w:val="2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目前注册进度</w:t>
            </w:r>
          </w:p>
        </w:tc>
        <w:tc>
          <w:tcPr>
            <w:tcW w:w="7701" w:type="dxa"/>
            <w:gridSpan w:val="10"/>
            <w:vAlign w:val="center"/>
          </w:tcPr>
          <w:p w:rsidR="0065397D" w:rsidRPr="008962FB" w:rsidRDefault="003105B9" w:rsidP="00CD5DD9">
            <w:pPr>
              <w:rPr>
                <w:rFonts w:ascii="仿宋_GB2312" w:eastAsia="仿宋_GB2312" w:hAnsi="宋体"/>
                <w:color w:val="000000"/>
              </w:rPr>
            </w:pPr>
            <w:r w:rsidRPr="002D7E96">
              <w:rPr>
                <w:rFonts w:ascii="仿宋_GB2312" w:eastAsia="仿宋_GB2312" w:hAnsi="宋体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6.4pt;height:14.25pt" o:ole="">
                  <v:imagedata r:id="rId8" o:title=""/>
                </v:shape>
                <w:control r:id="rId9" w:name="HTMLCheckbox5121" w:shapeid="_x0000_i1036"/>
              </w:object>
            </w:r>
            <w:r w:rsidR="0065397D">
              <w:rPr>
                <w:rFonts w:ascii="仿宋_GB2312" w:eastAsia="仿宋_GB2312" w:hAnsi="宋体" w:hint="eastAsia"/>
              </w:rPr>
              <w:t>已上市</w:t>
            </w:r>
            <w:r w:rsidR="0065397D" w:rsidRPr="008962FB">
              <w:rPr>
                <w:rFonts w:ascii="仿宋_GB2312" w:eastAsia="仿宋_GB2312" w:hAnsi="宋体" w:hint="eastAsia"/>
              </w:rPr>
              <w:t xml:space="preserve">  </w:t>
            </w:r>
            <w:r w:rsidRPr="002D7E96">
              <w:rPr>
                <w:rFonts w:ascii="仿宋_GB2312" w:eastAsia="仿宋_GB2312" w:hAnsi="宋体"/>
                <w:sz w:val="28"/>
                <w:szCs w:val="28"/>
              </w:rPr>
              <w:object w:dxaOrig="225" w:dyaOrig="225">
                <v:shape id="_x0000_i1039" type="#_x0000_t75" style="width:16.4pt;height:14.25pt" o:ole="">
                  <v:imagedata r:id="rId8" o:title=""/>
                </v:shape>
                <w:control r:id="rId10" w:name="HTMLCheckbox5131" w:shapeid="_x0000_i1039"/>
              </w:object>
            </w:r>
            <w:r w:rsidR="0065397D">
              <w:rPr>
                <w:rFonts w:ascii="仿宋_GB2312" w:eastAsia="仿宋_GB2312" w:hAnsi="宋体" w:hint="eastAsia"/>
              </w:rPr>
              <w:t>再注册</w:t>
            </w:r>
            <w:r w:rsidR="0065397D" w:rsidRPr="008962FB">
              <w:rPr>
                <w:rFonts w:ascii="仿宋_GB2312" w:eastAsia="仿宋_GB2312" w:hAnsi="宋体" w:hint="eastAsia"/>
              </w:rPr>
              <w:t xml:space="preserve">  </w:t>
            </w:r>
            <w:r w:rsidRPr="002D7E96">
              <w:rPr>
                <w:rFonts w:ascii="仿宋_GB2312" w:eastAsia="仿宋_GB2312" w:hAnsi="宋体"/>
                <w:sz w:val="28"/>
                <w:szCs w:val="28"/>
              </w:rPr>
              <w:object w:dxaOrig="225" w:dyaOrig="225">
                <v:shape id="_x0000_i1042" type="#_x0000_t75" style="width:16.4pt;height:14.25pt" o:ole="">
                  <v:imagedata r:id="rId8" o:title=""/>
                </v:shape>
                <w:control r:id="rId11" w:name="HTMLCheckbox5141" w:shapeid="_x0000_i1042"/>
              </w:object>
            </w:r>
            <w:r w:rsidR="0065397D">
              <w:rPr>
                <w:rFonts w:ascii="仿宋_GB2312" w:eastAsia="仿宋_GB2312" w:hAnsi="宋体" w:hint="eastAsia"/>
              </w:rPr>
              <w:t>申报生产</w:t>
            </w:r>
            <w:r w:rsidR="0065397D" w:rsidRPr="008962FB">
              <w:rPr>
                <w:rFonts w:ascii="仿宋_GB2312" w:eastAsia="仿宋_GB2312" w:hAnsi="宋体" w:hint="eastAsia"/>
              </w:rPr>
              <w:t xml:space="preserve">  </w:t>
            </w:r>
            <w:r w:rsidRPr="002D7E96">
              <w:rPr>
                <w:rFonts w:ascii="仿宋_GB2312" w:eastAsia="仿宋_GB2312" w:hAnsi="宋体"/>
                <w:sz w:val="28"/>
                <w:szCs w:val="28"/>
              </w:rPr>
              <w:object w:dxaOrig="225" w:dyaOrig="225">
                <v:shape id="_x0000_i1045" type="#_x0000_t75" style="width:16.4pt;height:14.25pt" o:ole="">
                  <v:imagedata r:id="rId8" o:title=""/>
                </v:shape>
                <w:control r:id="rId12" w:name="HTMLCheckbox5151" w:shapeid="_x0000_i1045"/>
              </w:object>
            </w:r>
            <w:r w:rsidR="0065397D">
              <w:rPr>
                <w:rFonts w:ascii="仿宋_GB2312" w:eastAsia="仿宋_GB2312" w:hAnsi="宋体" w:hint="eastAsia"/>
              </w:rPr>
              <w:t xml:space="preserve">申报临床  </w:t>
            </w:r>
            <w:r w:rsidRPr="002D7E96">
              <w:rPr>
                <w:rFonts w:ascii="仿宋_GB2312" w:eastAsia="仿宋_GB2312" w:hAnsi="宋体"/>
                <w:sz w:val="28"/>
                <w:szCs w:val="28"/>
              </w:rPr>
              <w:object w:dxaOrig="225" w:dyaOrig="225">
                <v:shape id="_x0000_i1048" type="#_x0000_t75" style="width:16.4pt;height:14.25pt" o:ole="">
                  <v:imagedata r:id="rId8" o:title=""/>
                </v:shape>
                <w:control r:id="rId13" w:name="HTMLCheckbox5181" w:shapeid="_x0000_i1048"/>
              </w:object>
            </w:r>
            <w:r w:rsidR="0065397D">
              <w:rPr>
                <w:rFonts w:ascii="仿宋_GB2312" w:eastAsia="仿宋_GB2312" w:hAnsi="宋体" w:hint="eastAsia"/>
              </w:rPr>
              <w:t>补充申请</w:t>
            </w:r>
          </w:p>
        </w:tc>
      </w:tr>
      <w:tr w:rsidR="0065397D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Align w:val="center"/>
          </w:tcPr>
          <w:p w:rsidR="0065397D" w:rsidRDefault="0065397D" w:rsidP="009B0964">
            <w:pPr>
              <w:jc w:val="center"/>
              <w:rPr>
                <w:rFonts w:ascii="仿宋_GB2312" w:eastAsia="仿宋_GB2312" w:hAnsi="宋体"/>
              </w:rPr>
            </w:pPr>
            <w:r w:rsidRPr="00CD5DD9">
              <w:rPr>
                <w:rFonts w:ascii="仿宋_GB2312" w:eastAsia="仿宋_GB2312" w:hAnsi="宋体" w:hint="eastAsia"/>
              </w:rPr>
              <w:t>公司名称</w:t>
            </w:r>
          </w:p>
          <w:p w:rsidR="0065397D" w:rsidRPr="008962FB" w:rsidRDefault="0065397D" w:rsidP="009B096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（持证商）</w:t>
            </w:r>
          </w:p>
        </w:tc>
        <w:tc>
          <w:tcPr>
            <w:tcW w:w="7701" w:type="dxa"/>
            <w:gridSpan w:val="10"/>
            <w:vAlign w:val="center"/>
          </w:tcPr>
          <w:p w:rsidR="0065397D" w:rsidRDefault="0065397D" w:rsidP="0065397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中文：</w:t>
            </w:r>
          </w:p>
          <w:p w:rsidR="0065397D" w:rsidRPr="008962FB" w:rsidRDefault="0065397D" w:rsidP="0065397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英文：</w:t>
            </w:r>
          </w:p>
        </w:tc>
      </w:tr>
      <w:tr w:rsidR="0065397D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 w:rsidR="0065397D" w:rsidRPr="00CD5DD9" w:rsidRDefault="00267A7B" w:rsidP="00DC3E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国内</w:t>
            </w:r>
            <w:r w:rsidR="0065397D" w:rsidRPr="00DC3E39">
              <w:rPr>
                <w:rFonts w:ascii="仿宋_GB2312" w:eastAsia="仿宋_GB2312" w:hAnsi="宋体" w:hint="eastAsia"/>
              </w:rPr>
              <w:t>代理机构</w:t>
            </w:r>
          </w:p>
        </w:tc>
        <w:tc>
          <w:tcPr>
            <w:tcW w:w="1279" w:type="dxa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名    称</w:t>
            </w:r>
          </w:p>
        </w:tc>
        <w:tc>
          <w:tcPr>
            <w:tcW w:w="6422" w:type="dxa"/>
            <w:gridSpan w:val="9"/>
            <w:vAlign w:val="center"/>
          </w:tcPr>
          <w:p w:rsidR="0065397D" w:rsidRPr="008962FB" w:rsidRDefault="0065397D" w:rsidP="00DC3E39">
            <w:pPr>
              <w:rPr>
                <w:rFonts w:ascii="仿宋_GB2312" w:eastAsia="仿宋_GB2312"/>
              </w:rPr>
            </w:pPr>
          </w:p>
        </w:tc>
      </w:tr>
      <w:tr w:rsidR="0065397D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vAlign w:val="center"/>
          </w:tcPr>
          <w:p w:rsidR="0065397D" w:rsidRPr="00DC3E39" w:rsidRDefault="0065397D" w:rsidP="00DC3E3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9" w:type="dxa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   址</w:t>
            </w:r>
          </w:p>
        </w:tc>
        <w:tc>
          <w:tcPr>
            <w:tcW w:w="3534" w:type="dxa"/>
            <w:gridSpan w:val="5"/>
            <w:vAlign w:val="center"/>
          </w:tcPr>
          <w:p w:rsidR="0065397D" w:rsidRPr="008962FB" w:rsidRDefault="0065397D" w:rsidP="00DC3E39">
            <w:pPr>
              <w:rPr>
                <w:rFonts w:ascii="仿宋_GB2312"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 w:hint="eastAsia"/>
              </w:rPr>
              <w:t xml:space="preserve">  编</w:t>
            </w:r>
          </w:p>
        </w:tc>
        <w:tc>
          <w:tcPr>
            <w:tcW w:w="1548" w:type="dxa"/>
            <w:vAlign w:val="center"/>
          </w:tcPr>
          <w:p w:rsidR="0065397D" w:rsidRPr="008962FB" w:rsidRDefault="0065397D" w:rsidP="00DC3E39">
            <w:pPr>
              <w:rPr>
                <w:rFonts w:ascii="仿宋_GB2312" w:eastAsia="仿宋_GB2312"/>
              </w:rPr>
            </w:pPr>
          </w:p>
        </w:tc>
      </w:tr>
      <w:tr w:rsidR="0067147A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Align w:val="center"/>
          </w:tcPr>
          <w:p w:rsidR="0067147A" w:rsidRDefault="00267A7B" w:rsidP="00DC3E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国内</w:t>
            </w:r>
            <w:r w:rsidR="000C240F">
              <w:rPr>
                <w:rFonts w:ascii="仿宋_GB2312" w:eastAsia="仿宋_GB2312" w:hAnsi="宋体" w:hint="eastAsia"/>
              </w:rPr>
              <w:t>代理机构</w:t>
            </w:r>
          </w:p>
          <w:p w:rsidR="0067147A" w:rsidRPr="00DC3E39" w:rsidRDefault="00267A7B" w:rsidP="00DC3E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总</w:t>
            </w:r>
            <w:r w:rsidR="0067147A">
              <w:rPr>
                <w:rFonts w:ascii="仿宋_GB2312" w:eastAsia="仿宋_GB2312" w:hAnsi="宋体" w:hint="eastAsia"/>
              </w:rPr>
              <w:t>负责人</w:t>
            </w:r>
          </w:p>
        </w:tc>
        <w:tc>
          <w:tcPr>
            <w:tcW w:w="1279" w:type="dxa"/>
            <w:vAlign w:val="center"/>
          </w:tcPr>
          <w:p w:rsidR="0067147A" w:rsidRDefault="0067147A" w:rsidP="00DC3E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7147A" w:rsidRPr="008962FB" w:rsidRDefault="0067147A" w:rsidP="0067147A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975" w:type="dxa"/>
            <w:gridSpan w:val="2"/>
            <w:vAlign w:val="center"/>
          </w:tcPr>
          <w:p w:rsidR="0067147A" w:rsidRPr="008962FB" w:rsidRDefault="0067147A" w:rsidP="00DC3E39">
            <w:pPr>
              <w:rPr>
                <w:rFonts w:ascii="仿宋_GB2312"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67147A" w:rsidRDefault="0067147A" w:rsidP="00DC3E3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手  机</w:t>
            </w:r>
          </w:p>
        </w:tc>
        <w:tc>
          <w:tcPr>
            <w:tcW w:w="1548" w:type="dxa"/>
            <w:vAlign w:val="center"/>
          </w:tcPr>
          <w:p w:rsidR="0067147A" w:rsidRPr="008962FB" w:rsidRDefault="0067147A" w:rsidP="00DC3E39">
            <w:pPr>
              <w:rPr>
                <w:rFonts w:ascii="仿宋_GB2312" w:eastAsia="仿宋_GB2312"/>
              </w:rPr>
            </w:pPr>
          </w:p>
        </w:tc>
      </w:tr>
      <w:tr w:rsidR="0067147A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Align w:val="center"/>
          </w:tcPr>
          <w:p w:rsidR="0067147A" w:rsidRDefault="0067147A" w:rsidP="00DC3E39">
            <w:pPr>
              <w:jc w:val="center"/>
              <w:rPr>
                <w:rFonts w:ascii="仿宋_GB2312" w:eastAsia="仿宋_GB2312" w:hAnsi="宋体"/>
              </w:rPr>
            </w:pPr>
            <w:r w:rsidRPr="008962FB">
              <w:rPr>
                <w:rFonts w:ascii="仿宋_GB2312" w:eastAsia="仿宋_GB2312" w:hint="eastAsia"/>
              </w:rPr>
              <w:t>电子邮件</w:t>
            </w:r>
          </w:p>
        </w:tc>
        <w:tc>
          <w:tcPr>
            <w:tcW w:w="4813" w:type="dxa"/>
            <w:gridSpan w:val="6"/>
            <w:vAlign w:val="center"/>
          </w:tcPr>
          <w:p w:rsidR="0067147A" w:rsidRPr="008962FB" w:rsidRDefault="0067147A" w:rsidP="00DC3E39">
            <w:pPr>
              <w:rPr>
                <w:rFonts w:ascii="仿宋_GB2312"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67147A" w:rsidRPr="008962FB" w:rsidRDefault="0067147A" w:rsidP="00DC3E3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传  真</w:t>
            </w:r>
          </w:p>
        </w:tc>
        <w:tc>
          <w:tcPr>
            <w:tcW w:w="1548" w:type="dxa"/>
            <w:vAlign w:val="center"/>
          </w:tcPr>
          <w:p w:rsidR="0067147A" w:rsidRPr="008962FB" w:rsidRDefault="0067147A" w:rsidP="00DC3E39">
            <w:pPr>
              <w:rPr>
                <w:rFonts w:ascii="仿宋_GB2312" w:eastAsia="仿宋_GB2312"/>
              </w:rPr>
            </w:pPr>
          </w:p>
        </w:tc>
      </w:tr>
      <w:tr w:rsidR="0065397D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shd w:val="clear" w:color="auto" w:fill="auto"/>
            <w:vAlign w:val="center"/>
          </w:tcPr>
          <w:p w:rsidR="0065397D" w:rsidRPr="008962FB" w:rsidRDefault="00267A7B" w:rsidP="004030C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联系人</w:t>
            </w:r>
            <w:r w:rsidRPr="00267A7B">
              <w:rPr>
                <w:rFonts w:ascii="仿宋_GB2312" w:eastAsia="仿宋_GB2312" w:hint="eastAsia"/>
                <w:vertAlign w:val="superscript"/>
              </w:rPr>
              <w:t>*</w:t>
            </w:r>
            <w:r w:rsidR="00384DC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279" w:type="dxa"/>
            <w:vAlign w:val="center"/>
          </w:tcPr>
          <w:p w:rsidR="0065397D" w:rsidRPr="008962FB" w:rsidRDefault="0065397D" w:rsidP="00CD5DD9">
            <w:pPr>
              <w:rPr>
                <w:rFonts w:ascii="仿宋_GB2312" w:eastAsia="仿宋_GB231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989" w:type="dxa"/>
            <w:gridSpan w:val="3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手  机</w:t>
            </w:r>
          </w:p>
        </w:tc>
        <w:tc>
          <w:tcPr>
            <w:tcW w:w="1548" w:type="dxa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/>
              </w:rPr>
            </w:pPr>
          </w:p>
        </w:tc>
      </w:tr>
      <w:tr w:rsidR="0065397D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shd w:val="clear" w:color="auto" w:fill="auto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 w:hAnsi="宋体"/>
              </w:rPr>
            </w:pPr>
            <w:r w:rsidRPr="008962FB">
              <w:rPr>
                <w:rFonts w:ascii="仿宋_GB2312" w:eastAsia="仿宋_GB2312" w:hint="eastAsia"/>
              </w:rPr>
              <w:t>电子邮件</w:t>
            </w:r>
          </w:p>
        </w:tc>
        <w:tc>
          <w:tcPr>
            <w:tcW w:w="4813" w:type="dxa"/>
            <w:gridSpan w:val="6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传  真</w:t>
            </w:r>
          </w:p>
        </w:tc>
        <w:tc>
          <w:tcPr>
            <w:tcW w:w="1548" w:type="dxa"/>
            <w:vAlign w:val="center"/>
          </w:tcPr>
          <w:p w:rsidR="0065397D" w:rsidRPr="008962FB" w:rsidRDefault="0065397D" w:rsidP="00CD5DD9">
            <w:pPr>
              <w:jc w:val="center"/>
              <w:rPr>
                <w:rFonts w:ascii="仿宋_GB2312" w:eastAsia="仿宋_GB2312"/>
              </w:rPr>
            </w:pPr>
          </w:p>
        </w:tc>
      </w:tr>
      <w:tr w:rsidR="0065397D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shd w:val="clear" w:color="auto" w:fill="auto"/>
            <w:vAlign w:val="center"/>
          </w:tcPr>
          <w:p w:rsidR="0065397D" w:rsidRPr="008962FB" w:rsidRDefault="00267A7B" w:rsidP="004030C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联系人</w:t>
            </w:r>
            <w:r w:rsidR="00384DCD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279" w:type="dxa"/>
            <w:vAlign w:val="center"/>
          </w:tcPr>
          <w:p w:rsidR="0065397D" w:rsidRPr="008962FB" w:rsidRDefault="0065397D" w:rsidP="00DC3E39">
            <w:pPr>
              <w:rPr>
                <w:rFonts w:ascii="仿宋_GB2312" w:eastAsia="仿宋_GB231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989" w:type="dxa"/>
            <w:gridSpan w:val="3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手  机</w:t>
            </w:r>
          </w:p>
        </w:tc>
        <w:tc>
          <w:tcPr>
            <w:tcW w:w="1548" w:type="dxa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</w:p>
        </w:tc>
      </w:tr>
      <w:tr w:rsidR="0065397D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shd w:val="clear" w:color="auto" w:fill="auto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 w:hAnsi="宋体"/>
              </w:rPr>
            </w:pPr>
            <w:r w:rsidRPr="008962FB">
              <w:rPr>
                <w:rFonts w:ascii="仿宋_GB2312" w:eastAsia="仿宋_GB2312" w:hint="eastAsia"/>
              </w:rPr>
              <w:t>电子邮件</w:t>
            </w:r>
          </w:p>
        </w:tc>
        <w:tc>
          <w:tcPr>
            <w:tcW w:w="4813" w:type="dxa"/>
            <w:gridSpan w:val="6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  <w:r w:rsidRPr="008962FB">
              <w:rPr>
                <w:rFonts w:ascii="仿宋_GB2312" w:eastAsia="仿宋_GB2312" w:hint="eastAsia"/>
              </w:rPr>
              <w:t>传  真</w:t>
            </w:r>
          </w:p>
        </w:tc>
        <w:tc>
          <w:tcPr>
            <w:tcW w:w="1548" w:type="dxa"/>
            <w:vAlign w:val="center"/>
          </w:tcPr>
          <w:p w:rsidR="0065397D" w:rsidRPr="008962FB" w:rsidRDefault="0065397D" w:rsidP="00DC3E39">
            <w:pPr>
              <w:jc w:val="center"/>
              <w:rPr>
                <w:rFonts w:ascii="仿宋_GB2312" w:eastAsia="仿宋_GB2312"/>
              </w:rPr>
            </w:pPr>
          </w:p>
        </w:tc>
      </w:tr>
      <w:tr w:rsidR="000911F4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0911F4" w:rsidRDefault="000911F4" w:rsidP="00E1335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</w:t>
            </w:r>
            <w:r w:rsidRPr="00CD5DD9">
              <w:rPr>
                <w:rFonts w:ascii="仿宋_GB2312" w:eastAsia="仿宋_GB2312" w:hAnsi="宋体" w:hint="eastAsia"/>
              </w:rPr>
              <w:t>厂</w:t>
            </w:r>
            <w:r>
              <w:rPr>
                <w:rFonts w:ascii="仿宋_GB2312" w:eastAsia="仿宋_GB2312" w:hAnsi="宋体" w:hint="eastAsia"/>
              </w:rPr>
              <w:t>1</w:t>
            </w:r>
            <w:r w:rsidRPr="00267A7B">
              <w:rPr>
                <w:rFonts w:ascii="仿宋_GB2312" w:eastAsia="仿宋_GB2312" w:hAnsi="宋体" w:hint="eastAsia"/>
                <w:vertAlign w:val="superscript"/>
              </w:rPr>
              <w:t>*</w:t>
            </w:r>
            <w:r w:rsidR="00267A7B" w:rsidRPr="00267A7B">
              <w:rPr>
                <w:rFonts w:ascii="仿宋_GB2312" w:eastAsia="仿宋_GB2312" w:hAnsi="宋体" w:hint="eastAsia"/>
                <w:vertAlign w:val="superscript"/>
              </w:rPr>
              <w:t>*</w:t>
            </w:r>
          </w:p>
        </w:tc>
        <w:tc>
          <w:tcPr>
            <w:tcW w:w="1279" w:type="dxa"/>
            <w:vAlign w:val="center"/>
          </w:tcPr>
          <w:p w:rsidR="000911F4" w:rsidRPr="00CD5DD9" w:rsidRDefault="000911F4" w:rsidP="00E13359">
            <w:pPr>
              <w:jc w:val="center"/>
              <w:rPr>
                <w:rFonts w:ascii="仿宋_GB2312" w:eastAsia="仿宋_GB2312"/>
              </w:rPr>
            </w:pPr>
            <w:r w:rsidRPr="00CD5DD9">
              <w:rPr>
                <w:rFonts w:ascii="仿宋_GB2312" w:eastAsia="仿宋_GB2312" w:hAnsi="宋体" w:hint="eastAsia"/>
              </w:rPr>
              <w:t>名</w:t>
            </w:r>
            <w:r>
              <w:rPr>
                <w:rFonts w:ascii="仿宋_GB2312" w:eastAsia="仿宋_GB2312" w:hAnsi="宋体" w:hint="eastAsia"/>
              </w:rPr>
              <w:t xml:space="preserve">    </w:t>
            </w:r>
            <w:r w:rsidRPr="00CD5DD9">
              <w:rPr>
                <w:rFonts w:ascii="仿宋_GB2312" w:eastAsia="仿宋_GB2312" w:hAnsi="宋体" w:hint="eastAsia"/>
              </w:rPr>
              <w:t>称</w:t>
            </w:r>
          </w:p>
        </w:tc>
        <w:tc>
          <w:tcPr>
            <w:tcW w:w="6422" w:type="dxa"/>
            <w:gridSpan w:val="9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</w:tr>
      <w:tr w:rsidR="000911F4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生产活动</w:t>
            </w:r>
          </w:p>
        </w:tc>
        <w:tc>
          <w:tcPr>
            <w:tcW w:w="6422" w:type="dxa"/>
            <w:gridSpan w:val="9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</w:tr>
      <w:tr w:rsidR="000911F4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生产地址</w:t>
            </w:r>
            <w:r w:rsidR="00267A7B" w:rsidRPr="00267A7B">
              <w:rPr>
                <w:rFonts w:ascii="仿宋_GB2312" w:eastAsia="仿宋_GB2312" w:hint="eastAsia"/>
                <w:vertAlign w:val="superscript"/>
              </w:rPr>
              <w:t>***</w:t>
            </w:r>
          </w:p>
        </w:tc>
        <w:tc>
          <w:tcPr>
            <w:tcW w:w="6422" w:type="dxa"/>
            <w:gridSpan w:val="9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</w:tr>
      <w:tr w:rsidR="000911F4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    别</w:t>
            </w:r>
          </w:p>
        </w:tc>
        <w:tc>
          <w:tcPr>
            <w:tcW w:w="6422" w:type="dxa"/>
            <w:gridSpan w:val="9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</w:tr>
      <w:tr w:rsidR="000911F4" w:rsidRPr="008962FB" w:rsidTr="004030CE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备    注</w:t>
            </w:r>
          </w:p>
        </w:tc>
        <w:tc>
          <w:tcPr>
            <w:tcW w:w="6422" w:type="dxa"/>
            <w:gridSpan w:val="9"/>
            <w:vAlign w:val="center"/>
          </w:tcPr>
          <w:p w:rsidR="000911F4" w:rsidRPr="008962FB" w:rsidRDefault="000911F4" w:rsidP="00DC3E39">
            <w:pPr>
              <w:jc w:val="center"/>
              <w:rPr>
                <w:rFonts w:ascii="仿宋_GB2312" w:eastAsia="仿宋_GB2312"/>
              </w:rPr>
            </w:pPr>
          </w:p>
        </w:tc>
      </w:tr>
      <w:tr w:rsidR="00267A7B" w:rsidRPr="008962FB" w:rsidTr="00744DC4">
        <w:trPr>
          <w:cantSplit/>
          <w:trHeight w:val="470"/>
          <w:jc w:val="center"/>
        </w:trPr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267A7B" w:rsidRDefault="00267A7B" w:rsidP="00267A7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</w:t>
            </w:r>
            <w:r w:rsidRPr="00CD5DD9">
              <w:rPr>
                <w:rFonts w:ascii="仿宋_GB2312" w:eastAsia="仿宋_GB2312" w:hAnsi="宋体" w:hint="eastAsia"/>
              </w:rPr>
              <w:t>厂</w:t>
            </w: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279" w:type="dxa"/>
            <w:vAlign w:val="center"/>
          </w:tcPr>
          <w:p w:rsidR="00267A7B" w:rsidRPr="00CD5DD9" w:rsidRDefault="00267A7B" w:rsidP="00744DC4">
            <w:pPr>
              <w:jc w:val="center"/>
              <w:rPr>
                <w:rFonts w:ascii="仿宋_GB2312" w:eastAsia="仿宋_GB2312"/>
              </w:rPr>
            </w:pPr>
            <w:r w:rsidRPr="00CD5DD9">
              <w:rPr>
                <w:rFonts w:ascii="仿宋_GB2312" w:eastAsia="仿宋_GB2312" w:hAnsi="宋体" w:hint="eastAsia"/>
              </w:rPr>
              <w:t>名</w:t>
            </w:r>
            <w:r>
              <w:rPr>
                <w:rFonts w:ascii="仿宋_GB2312" w:eastAsia="仿宋_GB2312" w:hAnsi="宋体" w:hint="eastAsia"/>
              </w:rPr>
              <w:t xml:space="preserve">    </w:t>
            </w:r>
            <w:r w:rsidRPr="00CD5DD9">
              <w:rPr>
                <w:rFonts w:ascii="仿宋_GB2312" w:eastAsia="仿宋_GB2312" w:hAnsi="宋体" w:hint="eastAsia"/>
              </w:rPr>
              <w:t>称</w:t>
            </w:r>
          </w:p>
        </w:tc>
        <w:tc>
          <w:tcPr>
            <w:tcW w:w="6422" w:type="dxa"/>
            <w:gridSpan w:val="9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</w:tr>
      <w:tr w:rsidR="00267A7B" w:rsidRPr="008962FB" w:rsidTr="00744DC4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生产活动</w:t>
            </w:r>
          </w:p>
        </w:tc>
        <w:tc>
          <w:tcPr>
            <w:tcW w:w="6422" w:type="dxa"/>
            <w:gridSpan w:val="9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</w:tr>
      <w:tr w:rsidR="00267A7B" w:rsidRPr="008962FB" w:rsidTr="00744DC4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生产地址</w:t>
            </w:r>
          </w:p>
        </w:tc>
        <w:tc>
          <w:tcPr>
            <w:tcW w:w="6422" w:type="dxa"/>
            <w:gridSpan w:val="9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</w:tr>
      <w:tr w:rsidR="00267A7B" w:rsidRPr="008962FB" w:rsidTr="00744DC4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    别</w:t>
            </w:r>
          </w:p>
        </w:tc>
        <w:tc>
          <w:tcPr>
            <w:tcW w:w="6422" w:type="dxa"/>
            <w:gridSpan w:val="9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</w:tr>
      <w:tr w:rsidR="00267A7B" w:rsidRPr="008962FB" w:rsidTr="00744DC4">
        <w:trPr>
          <w:cantSplit/>
          <w:trHeight w:val="470"/>
          <w:jc w:val="center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备    注</w:t>
            </w:r>
          </w:p>
        </w:tc>
        <w:tc>
          <w:tcPr>
            <w:tcW w:w="6422" w:type="dxa"/>
            <w:gridSpan w:val="9"/>
            <w:vAlign w:val="center"/>
          </w:tcPr>
          <w:p w:rsidR="00267A7B" w:rsidRPr="008962FB" w:rsidRDefault="00267A7B" w:rsidP="00744DC4">
            <w:pPr>
              <w:jc w:val="center"/>
              <w:rPr>
                <w:rFonts w:ascii="仿宋_GB2312" w:eastAsia="仿宋_GB2312"/>
              </w:rPr>
            </w:pPr>
          </w:p>
        </w:tc>
      </w:tr>
      <w:tr w:rsidR="000C240F" w:rsidRPr="008962FB" w:rsidTr="00267A7B">
        <w:trPr>
          <w:cantSplit/>
          <w:trHeight w:val="470"/>
          <w:jc w:val="center"/>
        </w:trPr>
        <w:tc>
          <w:tcPr>
            <w:tcW w:w="1093" w:type="dxa"/>
            <w:vMerge w:val="restart"/>
            <w:vAlign w:val="center"/>
          </w:tcPr>
          <w:p w:rsidR="00267A7B" w:rsidRDefault="000C240F" w:rsidP="00384DC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2017</w:t>
            </w:r>
            <w:r w:rsidR="008B09FC">
              <w:rPr>
                <w:rFonts w:ascii="仿宋_GB2312" w:eastAsia="仿宋_GB2312" w:hAnsi="宋体" w:hint="eastAsia"/>
              </w:rPr>
              <w:t>年</w:t>
            </w:r>
          </w:p>
          <w:p w:rsidR="000C240F" w:rsidRPr="008962FB" w:rsidRDefault="000C240F" w:rsidP="00384DC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生产情况</w:t>
            </w:r>
          </w:p>
        </w:tc>
        <w:tc>
          <w:tcPr>
            <w:tcW w:w="2263" w:type="dxa"/>
            <w:gridSpan w:val="3"/>
            <w:vAlign w:val="center"/>
          </w:tcPr>
          <w:p w:rsidR="000C240F" w:rsidRPr="00352428" w:rsidRDefault="000C240F" w:rsidP="00D9380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是否在产</w:t>
            </w:r>
          </w:p>
        </w:tc>
        <w:tc>
          <w:tcPr>
            <w:tcW w:w="1420" w:type="dxa"/>
            <w:gridSpan w:val="2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是否进口</w:t>
            </w:r>
          </w:p>
        </w:tc>
        <w:tc>
          <w:tcPr>
            <w:tcW w:w="2731" w:type="dxa"/>
            <w:gridSpan w:val="4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进口量</w:t>
            </w:r>
          </w:p>
        </w:tc>
        <w:tc>
          <w:tcPr>
            <w:tcW w:w="2132" w:type="dxa"/>
            <w:gridSpan w:val="2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0C240F" w:rsidRPr="008962FB" w:rsidTr="00267A7B">
        <w:trPr>
          <w:cantSplit/>
          <w:trHeight w:val="508"/>
          <w:jc w:val="center"/>
        </w:trPr>
        <w:tc>
          <w:tcPr>
            <w:tcW w:w="1093" w:type="dxa"/>
            <w:vMerge/>
            <w:textDirection w:val="tbRlV"/>
            <w:vAlign w:val="center"/>
          </w:tcPr>
          <w:p w:rsidR="000C240F" w:rsidRPr="008962FB" w:rsidRDefault="000C240F" w:rsidP="00CD5DD9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31" w:type="dxa"/>
            <w:gridSpan w:val="4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C240F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  <w:p w:rsidR="00267A7B" w:rsidRPr="00352428" w:rsidRDefault="00267A7B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C240F" w:rsidRPr="008962FB" w:rsidTr="00267A7B">
        <w:trPr>
          <w:cantSplit/>
          <w:trHeight w:val="470"/>
          <w:jc w:val="center"/>
        </w:trPr>
        <w:tc>
          <w:tcPr>
            <w:tcW w:w="1093" w:type="dxa"/>
            <w:vMerge w:val="restart"/>
            <w:vAlign w:val="center"/>
          </w:tcPr>
          <w:p w:rsidR="00267A7B" w:rsidRDefault="000C240F" w:rsidP="00384DC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2018年</w:t>
            </w:r>
          </w:p>
          <w:p w:rsidR="000C240F" w:rsidRPr="008962FB" w:rsidRDefault="000C240F" w:rsidP="00384DC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生产计划</w:t>
            </w:r>
          </w:p>
        </w:tc>
        <w:tc>
          <w:tcPr>
            <w:tcW w:w="2263" w:type="dxa"/>
            <w:gridSpan w:val="3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生产时间</w:t>
            </w:r>
          </w:p>
        </w:tc>
        <w:tc>
          <w:tcPr>
            <w:tcW w:w="1420" w:type="dxa"/>
            <w:gridSpan w:val="2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生产周期</w:t>
            </w:r>
          </w:p>
        </w:tc>
        <w:tc>
          <w:tcPr>
            <w:tcW w:w="2731" w:type="dxa"/>
            <w:gridSpan w:val="4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涉及工厂</w:t>
            </w:r>
          </w:p>
        </w:tc>
        <w:tc>
          <w:tcPr>
            <w:tcW w:w="2132" w:type="dxa"/>
            <w:gridSpan w:val="2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0C240F" w:rsidRPr="008962FB" w:rsidTr="00267A7B">
        <w:trPr>
          <w:cantSplit/>
          <w:trHeight w:val="470"/>
          <w:jc w:val="center"/>
        </w:trPr>
        <w:tc>
          <w:tcPr>
            <w:tcW w:w="1093" w:type="dxa"/>
            <w:vMerge/>
            <w:textDirection w:val="tbRlV"/>
            <w:vAlign w:val="center"/>
          </w:tcPr>
          <w:p w:rsidR="000C240F" w:rsidRPr="008962FB" w:rsidRDefault="000C240F" w:rsidP="00CD5DD9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31" w:type="dxa"/>
            <w:gridSpan w:val="4"/>
            <w:vAlign w:val="center"/>
          </w:tcPr>
          <w:p w:rsidR="000C240F" w:rsidRPr="00352428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C240F" w:rsidRDefault="000C240F" w:rsidP="00CD5DD9">
            <w:pPr>
              <w:jc w:val="center"/>
              <w:rPr>
                <w:rFonts w:ascii="仿宋_GB2312" w:eastAsia="仿宋_GB2312"/>
                <w:b/>
              </w:rPr>
            </w:pPr>
          </w:p>
          <w:p w:rsidR="00267A7B" w:rsidRPr="00352428" w:rsidRDefault="00267A7B" w:rsidP="00CD5DD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384DCD" w:rsidRDefault="00C65272" w:rsidP="00384DCD">
      <w:pPr>
        <w:rPr>
          <w:rFonts w:ascii="仿宋_GB2312" w:eastAsia="仿宋_GB2312" w:hAnsi="宋体"/>
          <w:szCs w:val="21"/>
        </w:rPr>
      </w:pPr>
      <w:r w:rsidRPr="00216E0C">
        <w:rPr>
          <w:rFonts w:ascii="仿宋_GB2312" w:eastAsia="仿宋_GB2312" w:hAnsi="宋体" w:hint="eastAsia"/>
          <w:szCs w:val="21"/>
        </w:rPr>
        <w:t xml:space="preserve">                          </w:t>
      </w:r>
      <w:r w:rsidR="00384DCD">
        <w:rPr>
          <w:rFonts w:ascii="仿宋_GB2312" w:eastAsia="仿宋_GB2312" w:hAnsi="宋体" w:hint="eastAsia"/>
          <w:szCs w:val="21"/>
        </w:rPr>
        <w:t xml:space="preserve">                               </w:t>
      </w:r>
    </w:p>
    <w:p w:rsidR="00C65272" w:rsidRPr="00216E0C" w:rsidRDefault="00890D1D" w:rsidP="00384DCD">
      <w:pPr>
        <w:ind w:firstLineChars="2850" w:firstLine="598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</w:t>
      </w:r>
      <w:r w:rsidR="00C65272" w:rsidRPr="00216E0C">
        <w:rPr>
          <w:rFonts w:ascii="仿宋_GB2312" w:eastAsia="仿宋_GB2312" w:hAnsi="宋体" w:hint="eastAsia"/>
          <w:szCs w:val="21"/>
        </w:rPr>
        <w:t>公</w:t>
      </w:r>
      <w:r w:rsidR="00921A88">
        <w:rPr>
          <w:rFonts w:ascii="仿宋_GB2312" w:eastAsia="仿宋_GB2312" w:hAnsi="宋体" w:hint="eastAsia"/>
          <w:szCs w:val="21"/>
        </w:rPr>
        <w:t xml:space="preserve">  </w:t>
      </w:r>
      <w:r w:rsidR="00C65272" w:rsidRPr="00216E0C">
        <w:rPr>
          <w:rFonts w:ascii="仿宋_GB2312" w:eastAsia="仿宋_GB2312" w:hAnsi="宋体" w:hint="eastAsia"/>
          <w:szCs w:val="21"/>
        </w:rPr>
        <w:t>章</w:t>
      </w:r>
    </w:p>
    <w:p w:rsidR="00C65272" w:rsidRPr="00216E0C" w:rsidRDefault="00C65272" w:rsidP="00C65272">
      <w:pPr>
        <w:rPr>
          <w:rFonts w:ascii="仿宋_GB2312" w:eastAsia="仿宋_GB2312" w:hAnsi="宋体"/>
          <w:szCs w:val="21"/>
        </w:rPr>
      </w:pPr>
      <w:r w:rsidRPr="00216E0C">
        <w:rPr>
          <w:rFonts w:ascii="仿宋_GB2312" w:eastAsia="仿宋_GB2312" w:hAnsi="宋体" w:hint="eastAsia"/>
          <w:szCs w:val="21"/>
        </w:rPr>
        <w:t xml:space="preserve">                                  </w:t>
      </w:r>
    </w:p>
    <w:p w:rsidR="008B09FC" w:rsidRDefault="00C65272" w:rsidP="00C65272">
      <w:pPr>
        <w:rPr>
          <w:rFonts w:ascii="仿宋_GB2312" w:eastAsia="仿宋_GB2312" w:hAnsi="宋体"/>
          <w:szCs w:val="21"/>
        </w:rPr>
      </w:pPr>
      <w:r w:rsidRPr="00216E0C">
        <w:rPr>
          <w:rFonts w:ascii="仿宋_GB2312" w:eastAsia="仿宋_GB2312" w:hAnsi="宋体" w:hint="eastAsia"/>
          <w:szCs w:val="21"/>
        </w:rPr>
        <w:t xml:space="preserve">                                                        年      月     日</w:t>
      </w:r>
    </w:p>
    <w:p w:rsidR="00C65272" w:rsidRDefault="00C65272" w:rsidP="00C65272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填表说明：</w:t>
      </w:r>
    </w:p>
    <w:p w:rsidR="00267A7B" w:rsidRDefault="009145EB" w:rsidP="009145EB">
      <w:pPr>
        <w:ind w:left="284" w:hanging="284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 xml:space="preserve">1. </w:t>
      </w:r>
      <w:r w:rsidR="00D203AA">
        <w:rPr>
          <w:rFonts w:ascii="仿宋_GB2312" w:eastAsia="仿宋_GB2312" w:hAnsi="宋体" w:hint="eastAsia"/>
        </w:rPr>
        <w:t>*</w:t>
      </w:r>
      <w:r w:rsidR="00267A7B">
        <w:rPr>
          <w:rFonts w:ascii="仿宋_GB2312" w:eastAsia="仿宋_GB2312" w:hAnsi="宋体" w:hint="eastAsia"/>
        </w:rPr>
        <w:t>联系人应为负责现场检查主要联络人员。</w:t>
      </w:r>
      <w:r w:rsidR="00175C0C">
        <w:rPr>
          <w:rFonts w:ascii="仿宋_GB2312" w:eastAsia="仿宋_GB2312" w:hAnsi="宋体" w:hint="eastAsia"/>
        </w:rPr>
        <w:t>请指定2名联系人并提供相关联系方式等信息。</w:t>
      </w:r>
    </w:p>
    <w:p w:rsidR="009145EB" w:rsidRDefault="00267A7B" w:rsidP="009145EB">
      <w:pPr>
        <w:ind w:left="284" w:hanging="284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2. **</w:t>
      </w:r>
      <w:r w:rsidR="00525CA7">
        <w:rPr>
          <w:rFonts w:ascii="仿宋_GB2312" w:eastAsia="仿宋_GB2312" w:hAnsi="宋体" w:hint="eastAsia"/>
        </w:rPr>
        <w:t>工厂包括：</w:t>
      </w:r>
      <w:r w:rsidR="00D47191">
        <w:rPr>
          <w:rFonts w:ascii="仿宋_GB2312" w:eastAsia="仿宋_GB2312" w:hAnsi="宋体" w:hint="eastAsia"/>
        </w:rPr>
        <w:t>进口中国</w:t>
      </w:r>
      <w:r w:rsidR="00525CA7">
        <w:rPr>
          <w:rFonts w:ascii="仿宋_GB2312" w:eastAsia="仿宋_GB2312" w:hAnsi="宋体" w:hint="eastAsia"/>
        </w:rPr>
        <w:t>产品</w:t>
      </w:r>
      <w:r w:rsidR="00D47191">
        <w:rPr>
          <w:rFonts w:ascii="仿宋_GB2312" w:eastAsia="仿宋_GB2312" w:hAnsi="宋体" w:hint="eastAsia"/>
        </w:rPr>
        <w:t>的</w:t>
      </w:r>
      <w:r w:rsidR="00525CA7">
        <w:rPr>
          <w:rFonts w:ascii="仿宋_GB2312" w:eastAsia="仿宋_GB2312" w:hAnsi="宋体" w:hint="eastAsia"/>
        </w:rPr>
        <w:t>生产、包装、检验、放行等涉及生产行为的所有工厂</w:t>
      </w:r>
      <w:r w:rsidR="000C240F">
        <w:rPr>
          <w:rFonts w:ascii="仿宋_GB2312" w:eastAsia="仿宋_GB2312" w:hAnsi="宋体" w:hint="eastAsia"/>
        </w:rPr>
        <w:t>。无菌分装的注射剂须填写</w:t>
      </w:r>
      <w:r w:rsidR="00D47191">
        <w:rPr>
          <w:rFonts w:ascii="仿宋_GB2312" w:eastAsia="仿宋_GB2312" w:hAnsi="宋体" w:hint="eastAsia"/>
        </w:rPr>
        <w:t>原料药生产厂，生物制品</w:t>
      </w:r>
      <w:r w:rsidR="000C240F">
        <w:rPr>
          <w:rFonts w:ascii="仿宋_GB2312" w:eastAsia="仿宋_GB2312" w:hAnsi="宋体" w:hint="eastAsia"/>
        </w:rPr>
        <w:t>须填写</w:t>
      </w:r>
      <w:r w:rsidR="00D47191">
        <w:rPr>
          <w:rFonts w:ascii="仿宋_GB2312" w:eastAsia="仿宋_GB2312" w:hAnsi="宋体" w:hint="eastAsia"/>
        </w:rPr>
        <w:t>原液的生产厂，中药及天然药物</w:t>
      </w:r>
      <w:r w:rsidR="000C240F">
        <w:rPr>
          <w:rFonts w:ascii="仿宋_GB2312" w:eastAsia="仿宋_GB2312" w:hAnsi="宋体" w:hint="eastAsia"/>
        </w:rPr>
        <w:t>须填写</w:t>
      </w:r>
      <w:r w:rsidR="00D47191">
        <w:rPr>
          <w:rFonts w:ascii="仿宋_GB2312" w:eastAsia="仿宋_GB2312" w:hAnsi="宋体" w:hint="eastAsia"/>
        </w:rPr>
        <w:t>提取物的生产厂</w:t>
      </w:r>
      <w:r w:rsidR="000C240F">
        <w:rPr>
          <w:rFonts w:ascii="仿宋_GB2312" w:eastAsia="仿宋_GB2312" w:hAnsi="宋体" w:hint="eastAsia"/>
        </w:rPr>
        <w:t>等</w:t>
      </w:r>
      <w:r w:rsidR="00D47191">
        <w:rPr>
          <w:rFonts w:ascii="仿宋_GB2312" w:eastAsia="仿宋_GB2312" w:hAnsi="宋体" w:hint="eastAsia"/>
        </w:rPr>
        <w:t>。</w:t>
      </w:r>
    </w:p>
    <w:p w:rsidR="00267A7B" w:rsidRDefault="00267A7B" w:rsidP="009145EB">
      <w:pPr>
        <w:ind w:left="284" w:hanging="284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3. ***</w:t>
      </w:r>
      <w:r>
        <w:rPr>
          <w:rFonts w:ascii="仿宋_GB2312" w:eastAsia="仿宋_GB2312" w:hint="eastAsia"/>
        </w:rPr>
        <w:t>生产地址应为对应的生产活动的实际生产场地地址。</w:t>
      </w:r>
    </w:p>
    <w:p w:rsidR="008B09FC" w:rsidRDefault="00267A7B" w:rsidP="009145EB">
      <w:pPr>
        <w:ind w:left="284" w:hanging="284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4</w:t>
      </w:r>
      <w:r w:rsidR="009145EB">
        <w:rPr>
          <w:rFonts w:ascii="仿宋_GB2312" w:eastAsia="仿宋_GB2312" w:hAnsi="宋体" w:hint="eastAsia"/>
        </w:rPr>
        <w:t xml:space="preserve">. </w:t>
      </w:r>
      <w:r w:rsidR="008B09FC">
        <w:rPr>
          <w:rFonts w:ascii="仿宋_GB2312" w:eastAsia="仿宋_GB2312" w:hAnsi="宋体" w:hint="eastAsia"/>
        </w:rPr>
        <w:t>工厂信息及2018年生产计划等可视实际情况增加表格行。</w:t>
      </w:r>
    </w:p>
    <w:p w:rsidR="009145EB" w:rsidRPr="009145EB" w:rsidRDefault="00267A7B" w:rsidP="009145EB">
      <w:pPr>
        <w:ind w:left="284" w:hanging="284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5</w:t>
      </w:r>
      <w:r w:rsidR="008B09FC">
        <w:rPr>
          <w:rFonts w:ascii="仿宋_GB2312" w:eastAsia="仿宋_GB2312" w:hAnsi="宋体" w:hint="eastAsia"/>
        </w:rPr>
        <w:t xml:space="preserve">. </w:t>
      </w:r>
      <w:r w:rsidR="009145EB">
        <w:rPr>
          <w:rFonts w:ascii="仿宋_GB2312" w:eastAsia="仿宋_GB2312" w:hAnsi="宋体" w:hint="eastAsia"/>
        </w:rPr>
        <w:t>请在2017年12月30日前将本表格word电子版及加盖公章的PDF扫描件发送至邮箱pai@cfdi.org.cn，如有疑问请咨询电话010-87559066王元、010-87559059韩</w:t>
      </w:r>
      <w:proofErr w:type="gramStart"/>
      <w:r w:rsidR="009145EB">
        <w:rPr>
          <w:rFonts w:ascii="仿宋_GB2312" w:eastAsia="仿宋_GB2312" w:hAnsi="宋体" w:hint="eastAsia"/>
        </w:rPr>
        <w:t>天娇</w:t>
      </w:r>
      <w:proofErr w:type="gramEnd"/>
      <w:r w:rsidR="009145EB">
        <w:rPr>
          <w:rFonts w:ascii="仿宋_GB2312" w:eastAsia="仿宋_GB2312" w:hAnsi="宋体" w:hint="eastAsia"/>
        </w:rPr>
        <w:t>。</w:t>
      </w:r>
    </w:p>
    <w:sectPr w:rsidR="009145EB" w:rsidRPr="009145EB" w:rsidSect="00267A7B">
      <w:pgSz w:w="11906" w:h="16838"/>
      <w:pgMar w:top="1440" w:right="1800" w:bottom="22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A4" w:rsidRDefault="002D0AA4" w:rsidP="00EB1BF4">
      <w:r>
        <w:separator/>
      </w:r>
    </w:p>
  </w:endnote>
  <w:endnote w:type="continuationSeparator" w:id="1">
    <w:p w:rsidR="002D0AA4" w:rsidRDefault="002D0AA4" w:rsidP="00EB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A4" w:rsidRDefault="002D0AA4" w:rsidP="00EB1BF4">
      <w:r>
        <w:separator/>
      </w:r>
    </w:p>
  </w:footnote>
  <w:footnote w:type="continuationSeparator" w:id="1">
    <w:p w:rsidR="002D0AA4" w:rsidRDefault="002D0AA4" w:rsidP="00EB1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6EF"/>
    <w:multiLevelType w:val="hybridMultilevel"/>
    <w:tmpl w:val="EAEC26AA"/>
    <w:lvl w:ilvl="0" w:tplc="8780B9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0A394C"/>
    <w:multiLevelType w:val="hybridMultilevel"/>
    <w:tmpl w:val="18ACE104"/>
    <w:lvl w:ilvl="0" w:tplc="34E242E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FBC"/>
    <w:rsid w:val="00035FAF"/>
    <w:rsid w:val="0003643B"/>
    <w:rsid w:val="00043F62"/>
    <w:rsid w:val="00046629"/>
    <w:rsid w:val="000911F4"/>
    <w:rsid w:val="000C240F"/>
    <w:rsid w:val="000D4129"/>
    <w:rsid w:val="000E3D09"/>
    <w:rsid w:val="001647EE"/>
    <w:rsid w:val="00175C0C"/>
    <w:rsid w:val="001A1059"/>
    <w:rsid w:val="001A5853"/>
    <w:rsid w:val="001D3F4A"/>
    <w:rsid w:val="001D6F50"/>
    <w:rsid w:val="00220D72"/>
    <w:rsid w:val="00231CFF"/>
    <w:rsid w:val="0026080A"/>
    <w:rsid w:val="00262CC2"/>
    <w:rsid w:val="00267A7B"/>
    <w:rsid w:val="002B5B6C"/>
    <w:rsid w:val="002D0AA4"/>
    <w:rsid w:val="002D3EC5"/>
    <w:rsid w:val="002F4549"/>
    <w:rsid w:val="003105B9"/>
    <w:rsid w:val="00324827"/>
    <w:rsid w:val="00352428"/>
    <w:rsid w:val="00361B0C"/>
    <w:rsid w:val="00384DCD"/>
    <w:rsid w:val="003A2DF0"/>
    <w:rsid w:val="004030CE"/>
    <w:rsid w:val="00414759"/>
    <w:rsid w:val="00437A79"/>
    <w:rsid w:val="005060C4"/>
    <w:rsid w:val="00525CA7"/>
    <w:rsid w:val="00551A2E"/>
    <w:rsid w:val="0056110B"/>
    <w:rsid w:val="00562046"/>
    <w:rsid w:val="0056534B"/>
    <w:rsid w:val="0057146F"/>
    <w:rsid w:val="005808D9"/>
    <w:rsid w:val="00590E47"/>
    <w:rsid w:val="005C57B1"/>
    <w:rsid w:val="005C7562"/>
    <w:rsid w:val="005D1BF8"/>
    <w:rsid w:val="005D20FA"/>
    <w:rsid w:val="005E0A39"/>
    <w:rsid w:val="0065034C"/>
    <w:rsid w:val="0065397D"/>
    <w:rsid w:val="00654417"/>
    <w:rsid w:val="00664058"/>
    <w:rsid w:val="0067147A"/>
    <w:rsid w:val="006715F3"/>
    <w:rsid w:val="00682A85"/>
    <w:rsid w:val="00684E99"/>
    <w:rsid w:val="006865B0"/>
    <w:rsid w:val="00687AF9"/>
    <w:rsid w:val="006966EE"/>
    <w:rsid w:val="006A40E3"/>
    <w:rsid w:val="006D6800"/>
    <w:rsid w:val="00747C78"/>
    <w:rsid w:val="007664ED"/>
    <w:rsid w:val="007D503F"/>
    <w:rsid w:val="007E00D2"/>
    <w:rsid w:val="007E23A2"/>
    <w:rsid w:val="007F4B33"/>
    <w:rsid w:val="00805526"/>
    <w:rsid w:val="00850013"/>
    <w:rsid w:val="00852DE6"/>
    <w:rsid w:val="0087205C"/>
    <w:rsid w:val="008807D7"/>
    <w:rsid w:val="00890D1D"/>
    <w:rsid w:val="008B09FC"/>
    <w:rsid w:val="008B75A8"/>
    <w:rsid w:val="008C70FB"/>
    <w:rsid w:val="008D3BAE"/>
    <w:rsid w:val="009145EB"/>
    <w:rsid w:val="00921A88"/>
    <w:rsid w:val="00932375"/>
    <w:rsid w:val="00932682"/>
    <w:rsid w:val="00966425"/>
    <w:rsid w:val="009B0964"/>
    <w:rsid w:val="009B4BFC"/>
    <w:rsid w:val="009B7460"/>
    <w:rsid w:val="00A206F5"/>
    <w:rsid w:val="00A50502"/>
    <w:rsid w:val="00A5129B"/>
    <w:rsid w:val="00AA0D6D"/>
    <w:rsid w:val="00AB33DA"/>
    <w:rsid w:val="00AB7F15"/>
    <w:rsid w:val="00AC0A22"/>
    <w:rsid w:val="00AE2240"/>
    <w:rsid w:val="00AE4E4B"/>
    <w:rsid w:val="00B21527"/>
    <w:rsid w:val="00B248C7"/>
    <w:rsid w:val="00B553E0"/>
    <w:rsid w:val="00B60257"/>
    <w:rsid w:val="00B7715F"/>
    <w:rsid w:val="00B95600"/>
    <w:rsid w:val="00BA55D0"/>
    <w:rsid w:val="00BD4518"/>
    <w:rsid w:val="00BE3365"/>
    <w:rsid w:val="00C00C55"/>
    <w:rsid w:val="00C16A0E"/>
    <w:rsid w:val="00C51E6C"/>
    <w:rsid w:val="00C65272"/>
    <w:rsid w:val="00CD5BD2"/>
    <w:rsid w:val="00CD5DD9"/>
    <w:rsid w:val="00D05A46"/>
    <w:rsid w:val="00D10385"/>
    <w:rsid w:val="00D142A2"/>
    <w:rsid w:val="00D203AA"/>
    <w:rsid w:val="00D47191"/>
    <w:rsid w:val="00D52678"/>
    <w:rsid w:val="00D543D4"/>
    <w:rsid w:val="00D76D72"/>
    <w:rsid w:val="00D8131F"/>
    <w:rsid w:val="00D923D5"/>
    <w:rsid w:val="00D93807"/>
    <w:rsid w:val="00DC3E39"/>
    <w:rsid w:val="00DD76B7"/>
    <w:rsid w:val="00DF3232"/>
    <w:rsid w:val="00E22B18"/>
    <w:rsid w:val="00E44025"/>
    <w:rsid w:val="00E64D10"/>
    <w:rsid w:val="00E83D0E"/>
    <w:rsid w:val="00E858F0"/>
    <w:rsid w:val="00E90CEE"/>
    <w:rsid w:val="00E946CD"/>
    <w:rsid w:val="00EA700C"/>
    <w:rsid w:val="00EB1BF4"/>
    <w:rsid w:val="00EC131E"/>
    <w:rsid w:val="00ED3049"/>
    <w:rsid w:val="00EF3DF5"/>
    <w:rsid w:val="00F03C25"/>
    <w:rsid w:val="00F17C62"/>
    <w:rsid w:val="00F20FBC"/>
    <w:rsid w:val="00F331D2"/>
    <w:rsid w:val="00F56B3D"/>
    <w:rsid w:val="00F63AD4"/>
    <w:rsid w:val="00F714F0"/>
    <w:rsid w:val="00F7792F"/>
    <w:rsid w:val="00FB0AD8"/>
    <w:rsid w:val="00FC1361"/>
    <w:rsid w:val="00FC6629"/>
    <w:rsid w:val="00FD350C"/>
    <w:rsid w:val="00FF0E24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331D2"/>
    <w:rPr>
      <w:rFonts w:ascii="宋体" w:hAnsi="Courier New"/>
      <w:szCs w:val="20"/>
    </w:rPr>
  </w:style>
  <w:style w:type="paragraph" w:styleId="a4">
    <w:name w:val="header"/>
    <w:basedOn w:val="a"/>
    <w:link w:val="Char"/>
    <w:uiPriority w:val="99"/>
    <w:rsid w:val="00EB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1BF4"/>
    <w:rPr>
      <w:kern w:val="2"/>
      <w:sz w:val="18"/>
      <w:szCs w:val="18"/>
    </w:rPr>
  </w:style>
  <w:style w:type="paragraph" w:styleId="a5">
    <w:name w:val="footer"/>
    <w:basedOn w:val="a"/>
    <w:link w:val="Char0"/>
    <w:rsid w:val="00EB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1BF4"/>
    <w:rPr>
      <w:kern w:val="2"/>
      <w:sz w:val="18"/>
      <w:szCs w:val="18"/>
    </w:rPr>
  </w:style>
  <w:style w:type="paragraph" w:styleId="a6">
    <w:name w:val="Balloon Text"/>
    <w:basedOn w:val="a"/>
    <w:link w:val="Char1"/>
    <w:rsid w:val="00664058"/>
    <w:rPr>
      <w:sz w:val="18"/>
      <w:szCs w:val="18"/>
    </w:rPr>
  </w:style>
  <w:style w:type="character" w:customStyle="1" w:styleId="Char1">
    <w:name w:val="批注框文本 Char"/>
    <w:basedOn w:val="a0"/>
    <w:link w:val="a6"/>
    <w:rsid w:val="00664058"/>
    <w:rPr>
      <w:kern w:val="2"/>
      <w:sz w:val="18"/>
      <w:szCs w:val="18"/>
    </w:rPr>
  </w:style>
  <w:style w:type="character" w:styleId="a7">
    <w:name w:val="Hyperlink"/>
    <w:basedOn w:val="a0"/>
    <w:rsid w:val="001D6F50"/>
    <w:rPr>
      <w:color w:val="0000FF"/>
      <w:u w:val="single"/>
    </w:rPr>
  </w:style>
  <w:style w:type="character" w:styleId="a8">
    <w:name w:val="annotation reference"/>
    <w:basedOn w:val="a0"/>
    <w:rsid w:val="001D6F50"/>
    <w:rPr>
      <w:sz w:val="21"/>
      <w:szCs w:val="21"/>
    </w:rPr>
  </w:style>
  <w:style w:type="paragraph" w:styleId="a9">
    <w:name w:val="annotation text"/>
    <w:basedOn w:val="a"/>
    <w:link w:val="Char2"/>
    <w:rsid w:val="001D6F50"/>
    <w:pPr>
      <w:jc w:val="left"/>
    </w:pPr>
  </w:style>
  <w:style w:type="character" w:customStyle="1" w:styleId="Char2">
    <w:name w:val="批注文字 Char"/>
    <w:basedOn w:val="a0"/>
    <w:link w:val="a9"/>
    <w:rsid w:val="001D6F50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1D6F50"/>
    <w:rPr>
      <w:b/>
      <w:bCs/>
    </w:rPr>
  </w:style>
  <w:style w:type="character" w:customStyle="1" w:styleId="Char3">
    <w:name w:val="批注主题 Char"/>
    <w:basedOn w:val="Char2"/>
    <w:link w:val="aa"/>
    <w:rsid w:val="001D6F50"/>
    <w:rPr>
      <w:b/>
      <w:bCs/>
    </w:rPr>
  </w:style>
  <w:style w:type="table" w:styleId="ab">
    <w:name w:val="Table Grid"/>
    <w:basedOn w:val="a1"/>
    <w:rsid w:val="00DF32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&#22659;&#22806;&#26816;&#26597;sop\SOP-20130922\&#38468;&#20214;&#27169;&#26495;\201501&#25991;&#20070;\&#38468;&#20214;5-&#19978;&#25253;&#26448;&#26009;&#34920;&#26684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7D65-A416-46DD-9A2C-6990037C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附件5-上报材料表格</Template>
  <TotalTime>1</TotalTime>
  <Pages>2</Pages>
  <Words>464</Words>
  <Characters>703</Characters>
  <Application>Microsoft Office Word</Application>
  <DocSecurity>0</DocSecurity>
  <Lines>5</Lines>
  <Paragraphs>2</Paragraphs>
  <ScaleCrop>false</ScaleCrop>
  <Company>Hewlett-Packard Company</Company>
  <LinksUpToDate>false</LinksUpToDate>
  <CharactersWithSpaces>1165</CharactersWithSpaces>
  <SharedDoc>false</SharedDoc>
  <HLinks>
    <vt:vector size="12" baseType="variant">
      <vt:variant>
        <vt:i4>1150994800</vt:i4>
      </vt:variant>
      <vt:variant>
        <vt:i4>3</vt:i4>
      </vt:variant>
      <vt:variant>
        <vt:i4>0</vt:i4>
      </vt:variant>
      <vt:variant>
        <vt:i4>5</vt:i4>
      </vt:variant>
      <vt:variant>
        <vt:lpwstr>新建文件夹/药品注册现场核查管理规定附件4.doc</vt:lpwstr>
      </vt:variant>
      <vt:variant>
        <vt:lpwstr/>
      </vt:variant>
      <vt:variant>
        <vt:i4>1150994801</vt:i4>
      </vt:variant>
      <vt:variant>
        <vt:i4>0</vt:i4>
      </vt:variant>
      <vt:variant>
        <vt:i4>0</vt:i4>
      </vt:variant>
      <vt:variant>
        <vt:i4>5</vt:i4>
      </vt:variant>
      <vt:variant>
        <vt:lpwstr>新建文件夹/药品注册现场核查管理规定附件5.doc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新药注册批准前生产现场检查资料接收签收表</dc:title>
  <dc:creator>cfdi</dc:creator>
  <cp:lastModifiedBy>cfdi</cp:lastModifiedBy>
  <cp:revision>3</cp:revision>
  <cp:lastPrinted>2017-12-25T05:42:00Z</cp:lastPrinted>
  <dcterms:created xsi:type="dcterms:W3CDTF">2017-12-25T05:42:00Z</dcterms:created>
  <dcterms:modified xsi:type="dcterms:W3CDTF">2017-12-25T05:48:00Z</dcterms:modified>
</cp:coreProperties>
</file>