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FA" w:rsidRDefault="00A7536A" w:rsidP="00A7536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C271FA" w:rsidRDefault="00DC1E62" w:rsidP="00C271FA">
      <w:pPr>
        <w:jc w:val="center"/>
        <w:rPr>
          <w:rFonts w:ascii="黑体" w:eastAsia="黑体" w:hAnsi="黑体"/>
          <w:sz w:val="44"/>
          <w:szCs w:val="44"/>
        </w:rPr>
      </w:pPr>
      <w:r w:rsidRPr="00C271FA">
        <w:rPr>
          <w:rFonts w:ascii="黑体" w:eastAsia="黑体" w:hAnsi="黑体" w:hint="eastAsia"/>
          <w:sz w:val="44"/>
          <w:szCs w:val="44"/>
        </w:rPr>
        <w:t>仿制药质量和疗效一致性评价</w:t>
      </w:r>
    </w:p>
    <w:p w:rsidR="00DC1E62" w:rsidRPr="00C271FA" w:rsidRDefault="00604FAA" w:rsidP="00C271F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生产</w:t>
      </w:r>
      <w:bookmarkStart w:id="0" w:name="_GoBack"/>
      <w:bookmarkEnd w:id="0"/>
      <w:r w:rsidR="002D2524" w:rsidRPr="00C271FA">
        <w:rPr>
          <w:rFonts w:ascii="黑体" w:eastAsia="黑体" w:hAnsi="黑体" w:hint="eastAsia"/>
          <w:sz w:val="44"/>
          <w:szCs w:val="44"/>
        </w:rPr>
        <w:t>现场检查</w:t>
      </w:r>
      <w:r w:rsidR="00394115" w:rsidRPr="00C271FA">
        <w:rPr>
          <w:rFonts w:ascii="黑体" w:eastAsia="黑体" w:hAnsi="黑体" w:hint="eastAsia"/>
          <w:sz w:val="44"/>
          <w:szCs w:val="44"/>
        </w:rPr>
        <w:t>申请</w:t>
      </w:r>
      <w:r w:rsidR="00DC1E62" w:rsidRPr="00C271FA">
        <w:rPr>
          <w:rFonts w:ascii="黑体" w:eastAsia="黑体" w:hAnsi="黑体" w:hint="eastAsia"/>
          <w:sz w:val="44"/>
          <w:szCs w:val="44"/>
        </w:rPr>
        <w:t>表</w:t>
      </w:r>
    </w:p>
    <w:p w:rsidR="00DC1E62" w:rsidRPr="00394115" w:rsidRDefault="00DC1E62" w:rsidP="00394115">
      <w:pPr>
        <w:wordWrap w:val="0"/>
        <w:jc w:val="right"/>
        <w:rPr>
          <w:rFonts w:ascii="仿宋_GB2312" w:eastAsia="仿宋_GB2312" w:hAnsi="宋体"/>
        </w:rPr>
      </w:pPr>
      <w:r w:rsidRPr="004F6874">
        <w:rPr>
          <w:rFonts w:ascii="仿宋_GB2312" w:eastAsia="仿宋_GB2312" w:hAnsi="宋体" w:hint="eastAsia"/>
        </w:rPr>
        <w:t>编号：</w:t>
      </w:r>
    </w:p>
    <w:tbl>
      <w:tblPr>
        <w:tblW w:w="9911" w:type="dxa"/>
        <w:tblInd w:w="-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4093"/>
        <w:gridCol w:w="1800"/>
        <w:gridCol w:w="42"/>
        <w:gridCol w:w="2823"/>
      </w:tblGrid>
      <w:tr w:rsidR="00DC1E62" w:rsidRPr="004F6874" w:rsidTr="00C271FA">
        <w:trPr>
          <w:cantSplit/>
          <w:trHeight w:hRule="exact" w:val="482"/>
        </w:trPr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药品名称</w:t>
            </w:r>
          </w:p>
        </w:tc>
        <w:tc>
          <w:tcPr>
            <w:tcW w:w="4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受理号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2"/>
        </w:trPr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4F6874">
              <w:rPr>
                <w:rFonts w:ascii="仿宋_GB2312" w:eastAsia="仿宋_GB2312" w:hAnsi="宋体" w:cs="仿宋_GB2312" w:hint="eastAsia"/>
                <w:szCs w:val="21"/>
                <w:lang/>
              </w:rPr>
              <w:t>剂  型</w:t>
            </w:r>
          </w:p>
        </w:tc>
        <w:tc>
          <w:tcPr>
            <w:tcW w:w="4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1A1514">
            <w:pPr>
              <w:ind w:firstLineChars="200" w:firstLine="420"/>
              <w:rPr>
                <w:rFonts w:ascii="仿宋_GB2312" w:eastAsia="仿宋_GB2312" w:hAnsi="宋体" w:cs="仿宋_GB2312"/>
                <w:szCs w:val="21"/>
              </w:rPr>
            </w:pPr>
            <w:r w:rsidRPr="004F6874">
              <w:rPr>
                <w:rFonts w:ascii="仿宋_GB2312" w:eastAsia="仿宋_GB2312" w:hAnsi="宋体" w:cs="仿宋_GB2312" w:hint="eastAsia"/>
                <w:szCs w:val="21"/>
                <w:lang/>
              </w:rPr>
              <w:t>规   格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</w:trPr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hAnsi="宋体" w:cs="仿宋_GB2312"/>
                <w:szCs w:val="21"/>
                <w:lang/>
              </w:rPr>
            </w:pPr>
            <w:r w:rsidRPr="004F6874">
              <w:rPr>
                <w:rFonts w:ascii="仿宋_GB2312" w:eastAsia="仿宋_GB2312" w:hAnsi="宋体" w:cs="仿宋_GB2312" w:hint="eastAsia"/>
                <w:szCs w:val="21"/>
                <w:lang/>
              </w:rPr>
              <w:t>批准文号</w:t>
            </w:r>
          </w:p>
        </w:tc>
        <w:tc>
          <w:tcPr>
            <w:tcW w:w="875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DC1A61" w:rsidRPr="004F6874" w:rsidTr="00C271FA">
        <w:trPr>
          <w:cantSplit/>
          <w:trHeight w:hRule="exact" w:val="480"/>
        </w:trPr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A61" w:rsidRPr="004F6874" w:rsidRDefault="00DC1A61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申 请 人</w:t>
            </w:r>
          </w:p>
        </w:tc>
        <w:tc>
          <w:tcPr>
            <w:tcW w:w="4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A61" w:rsidRPr="004F6874" w:rsidRDefault="00DC1A61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A61" w:rsidRPr="004F6874" w:rsidRDefault="00DC1A61" w:rsidP="001A1514">
            <w:pPr>
              <w:ind w:firstLineChars="150" w:firstLine="315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联 系 人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A61" w:rsidRPr="004F6874" w:rsidRDefault="00DC1A61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A61" w:rsidRPr="004F6874" w:rsidTr="00C271FA">
        <w:trPr>
          <w:cantSplit/>
          <w:trHeight w:hRule="exact" w:val="480"/>
        </w:trPr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A61" w:rsidRPr="004F6874" w:rsidRDefault="00DC1A61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联系电话</w:t>
            </w:r>
          </w:p>
        </w:tc>
        <w:tc>
          <w:tcPr>
            <w:tcW w:w="4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A61" w:rsidRPr="004F6874" w:rsidRDefault="00DC1A61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A61" w:rsidRPr="004F6874" w:rsidRDefault="00DC1A61" w:rsidP="001A1514">
            <w:pPr>
              <w:ind w:firstLineChars="150" w:firstLine="315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手  机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A61" w:rsidRPr="004F6874" w:rsidRDefault="00DC1A61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</w:tbl>
    <w:p w:rsidR="00DC1A61" w:rsidRPr="00DC1A61" w:rsidRDefault="00DC1A61" w:rsidP="00DC1A61">
      <w:pPr>
        <w:jc w:val="left"/>
        <w:rPr>
          <w:rFonts w:ascii="仿宋_GB2312" w:eastAsia="仿宋_GB2312" w:cs="仿宋_GB2312"/>
          <w:b/>
          <w:szCs w:val="28"/>
          <w:lang/>
        </w:rPr>
      </w:pPr>
      <w:r>
        <w:rPr>
          <w:rFonts w:ascii="仿宋_GB2312" w:eastAsia="仿宋_GB2312" w:cs="仿宋_GB2312" w:hint="eastAsia"/>
          <w:b/>
          <w:szCs w:val="28"/>
          <w:lang/>
        </w:rPr>
        <w:t>1</w:t>
      </w:r>
      <w:r w:rsidRPr="00DC1A61">
        <w:rPr>
          <w:rFonts w:ascii="仿宋_GB2312" w:eastAsia="仿宋_GB2312" w:cs="仿宋_GB2312" w:hint="eastAsia"/>
          <w:b/>
          <w:szCs w:val="28"/>
          <w:lang/>
        </w:rPr>
        <w:t>药学研制现场部分：</w:t>
      </w:r>
    </w:p>
    <w:tbl>
      <w:tblPr>
        <w:tblW w:w="9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0"/>
        <w:gridCol w:w="1105"/>
        <w:gridCol w:w="313"/>
        <w:gridCol w:w="707"/>
        <w:gridCol w:w="114"/>
        <w:gridCol w:w="739"/>
        <w:gridCol w:w="742"/>
        <w:gridCol w:w="533"/>
        <w:gridCol w:w="426"/>
        <w:gridCol w:w="33"/>
        <w:gridCol w:w="79"/>
        <w:gridCol w:w="286"/>
        <w:gridCol w:w="1414"/>
        <w:gridCol w:w="30"/>
        <w:gridCol w:w="317"/>
        <w:gridCol w:w="250"/>
        <w:gridCol w:w="567"/>
        <w:gridCol w:w="254"/>
        <w:gridCol w:w="1461"/>
      </w:tblGrid>
      <w:tr w:rsidR="00C271FA" w:rsidRPr="004F6874" w:rsidTr="00C271FA">
        <w:trPr>
          <w:cantSplit/>
          <w:trHeight w:hRule="exact" w:val="531"/>
          <w:jc w:val="center"/>
        </w:trPr>
        <w:tc>
          <w:tcPr>
            <w:tcW w:w="55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药  学  研  究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研究项目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研究机构名称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研究地点</w:t>
            </w:r>
          </w:p>
        </w:tc>
        <w:tc>
          <w:tcPr>
            <w:tcW w:w="184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体系认证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起止日期</w:t>
            </w: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ind w:left="-86" w:right="-109"/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研究负责人</w:t>
            </w:r>
          </w:p>
        </w:tc>
      </w:tr>
      <w:tr w:rsidR="00C271FA" w:rsidRPr="004F6874" w:rsidTr="00C271FA">
        <w:trPr>
          <w:cantSplit/>
          <w:trHeight w:hRule="exact" w:val="703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  <w:lang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处方/工艺</w:t>
            </w:r>
          </w:p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研究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(具体楼座、实验室)</w:t>
            </w:r>
          </w:p>
        </w:tc>
        <w:tc>
          <w:tcPr>
            <w:tcW w:w="184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482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样品试制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482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质量研究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482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</w:rPr>
              <w:t>体外评价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482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稳定性研究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val="334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研究主要仪器设备</w:t>
            </w:r>
          </w:p>
        </w:tc>
        <w:tc>
          <w:tcPr>
            <w:tcW w:w="212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型  号</w:t>
            </w:r>
          </w:p>
        </w:tc>
        <w:tc>
          <w:tcPr>
            <w:tcW w:w="28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研究主要仪器设备</w:t>
            </w:r>
          </w:p>
        </w:tc>
        <w:tc>
          <w:tcPr>
            <w:tcW w:w="2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型  号</w:t>
            </w:r>
          </w:p>
        </w:tc>
      </w:tr>
      <w:tr w:rsidR="00C271FA" w:rsidRPr="004F6874" w:rsidTr="00C271FA">
        <w:trPr>
          <w:cantSplit/>
          <w:trHeight w:hRule="exact" w:val="480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2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480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2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614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2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(样品试制设备填下页)</w:t>
            </w:r>
          </w:p>
        </w:tc>
        <w:tc>
          <w:tcPr>
            <w:tcW w:w="2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val="334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对照品/标准品/参比制剂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来  源</w:t>
            </w:r>
          </w:p>
        </w:tc>
        <w:tc>
          <w:tcPr>
            <w:tcW w:w="18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批  号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数  量</w:t>
            </w:r>
          </w:p>
        </w:tc>
        <w:tc>
          <w:tcPr>
            <w:tcW w:w="28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剩 余 量</w:t>
            </w:r>
          </w:p>
        </w:tc>
      </w:tr>
      <w:tr w:rsidR="00C271FA" w:rsidRPr="004F6874" w:rsidTr="00C271FA">
        <w:trPr>
          <w:cantSplit/>
          <w:trHeight w:hRule="exact" w:val="480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8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480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8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480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8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704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snapToGrid w:val="0"/>
              <w:jc w:val="center"/>
              <w:rPr>
                <w:rFonts w:ascii="仿宋_GB2312" w:eastAsia="仿宋_GB2312" w:cs="仿宋_GB2312"/>
                <w:szCs w:val="21"/>
                <w:lang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原料药/辅料/内包材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来  源</w:t>
            </w:r>
          </w:p>
        </w:tc>
        <w:tc>
          <w:tcPr>
            <w:tcW w:w="18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批  号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数  量</w:t>
            </w:r>
          </w:p>
        </w:tc>
        <w:tc>
          <w:tcPr>
            <w:tcW w:w="28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注册情况</w:t>
            </w:r>
          </w:p>
        </w:tc>
      </w:tr>
      <w:tr w:rsidR="00C271FA" w:rsidRPr="004F6874" w:rsidTr="00C271FA">
        <w:trPr>
          <w:cantSplit/>
          <w:trHeight w:hRule="exact" w:val="480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8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480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8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480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8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C271FA" w:rsidRPr="004F6874" w:rsidTr="00C271FA">
        <w:trPr>
          <w:cantSplit/>
          <w:trHeight w:hRule="exact" w:val="480"/>
          <w:jc w:val="center"/>
        </w:trPr>
        <w:tc>
          <w:tcPr>
            <w:tcW w:w="5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271FA" w:rsidRPr="004F6874" w:rsidRDefault="00C271FA" w:rsidP="000D1F4B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8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271FA" w:rsidRPr="004F6874" w:rsidRDefault="00C271FA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snapToGrid w:val="0"/>
              <w:jc w:val="center"/>
              <w:rPr>
                <w:rFonts w:ascii="Calibri" w:hAnsi="Calibri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样    品     试     制</w:t>
            </w: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批  号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试制日期</w:t>
            </w:r>
          </w:p>
        </w:tc>
        <w:tc>
          <w:tcPr>
            <w:tcW w:w="14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用  途</w:t>
            </w:r>
          </w:p>
        </w:tc>
        <w:tc>
          <w:tcPr>
            <w:tcW w:w="1357" w:type="dxa"/>
            <w:gridSpan w:val="5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主药投料量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试 制 量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使 用 量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剩 余 量</w:t>
            </w: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5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5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5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5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22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主要设备</w:t>
            </w:r>
          </w:p>
        </w:tc>
        <w:tc>
          <w:tcPr>
            <w:tcW w:w="24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试制地点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主要设备</w:t>
            </w: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试制地点</w:t>
            </w: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22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4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(具体楼座、实验室)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22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4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22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4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22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4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4742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 xml:space="preserve">试制原始记录共                  页 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负责人（签名）</w:t>
            </w: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22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主要检验仪器</w:t>
            </w:r>
          </w:p>
        </w:tc>
        <w:tc>
          <w:tcPr>
            <w:tcW w:w="24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检验地点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主要检验仪器</w:t>
            </w: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检验地点</w:t>
            </w: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22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4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(具体楼座、实验室)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22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4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  <w:lang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22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4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  <w:lang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226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4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DC1E62" w:rsidRPr="004F6874" w:rsidTr="00C271FA">
        <w:trPr>
          <w:cantSplit/>
          <w:trHeight w:hRule="exact" w:val="480"/>
          <w:jc w:val="center"/>
        </w:trPr>
        <w:tc>
          <w:tcPr>
            <w:tcW w:w="520" w:type="dxa"/>
            <w:vMerge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DC1E62" w:rsidRPr="004F6874" w:rsidRDefault="00DC1E62" w:rsidP="000D1F4B">
            <w:pPr>
              <w:rPr>
                <w:rFonts w:ascii="Calibri" w:hAnsi="Calibri"/>
              </w:rPr>
            </w:pPr>
          </w:p>
        </w:tc>
        <w:tc>
          <w:tcPr>
            <w:tcW w:w="4742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检验原始记录共              页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 w:rsidRPr="004F6874">
              <w:rPr>
                <w:rFonts w:ascii="仿宋_GB2312" w:eastAsia="仿宋_GB2312" w:cs="仿宋_GB2312" w:hint="eastAsia"/>
                <w:szCs w:val="21"/>
                <w:lang/>
              </w:rPr>
              <w:t>负责人（签名）</w:t>
            </w: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1E62" w:rsidRPr="004F6874" w:rsidRDefault="00DC1E62" w:rsidP="000D1F4B">
            <w:pPr>
              <w:rPr>
                <w:rFonts w:ascii="仿宋_GB2312" w:eastAsia="仿宋_GB2312" w:cs="仿宋_GB2312"/>
                <w:szCs w:val="21"/>
              </w:rPr>
            </w:pPr>
          </w:p>
        </w:tc>
      </w:tr>
    </w:tbl>
    <w:p w:rsidR="00A7536A" w:rsidRDefault="00A7536A" w:rsidP="00DC1A61">
      <w:pPr>
        <w:jc w:val="left"/>
        <w:rPr>
          <w:rFonts w:ascii="仿宋_GB2312" w:eastAsia="仿宋_GB2312" w:cs="仿宋_GB2312"/>
          <w:b/>
          <w:szCs w:val="28"/>
          <w:lang/>
        </w:rPr>
      </w:pPr>
    </w:p>
    <w:p w:rsidR="00DC1A61" w:rsidRPr="00DC1A61" w:rsidRDefault="00DC1A61" w:rsidP="00DC1A61">
      <w:pPr>
        <w:jc w:val="left"/>
        <w:rPr>
          <w:rFonts w:ascii="仿宋_GB2312" w:eastAsia="仿宋_GB2312" w:cs="仿宋_GB2312"/>
          <w:b/>
          <w:szCs w:val="28"/>
          <w:lang/>
        </w:rPr>
      </w:pPr>
      <w:r>
        <w:rPr>
          <w:rFonts w:ascii="仿宋_GB2312" w:eastAsia="仿宋_GB2312" w:cs="仿宋_GB2312" w:hint="eastAsia"/>
          <w:b/>
          <w:szCs w:val="28"/>
          <w:lang/>
        </w:rPr>
        <w:t>2</w:t>
      </w:r>
      <w:r w:rsidRPr="00DC1A61">
        <w:rPr>
          <w:rFonts w:ascii="仿宋_GB2312" w:eastAsia="仿宋_GB2312" w:cs="仿宋_GB2312" w:hint="eastAsia"/>
          <w:b/>
          <w:szCs w:val="28"/>
          <w:lang/>
        </w:rPr>
        <w:t>生产现场部分：</w:t>
      </w:r>
    </w:p>
    <w:tbl>
      <w:tblPr>
        <w:tblW w:w="9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"/>
        <w:gridCol w:w="893"/>
        <w:gridCol w:w="412"/>
        <w:gridCol w:w="141"/>
        <w:gridCol w:w="851"/>
        <w:gridCol w:w="421"/>
        <w:gridCol w:w="1138"/>
        <w:gridCol w:w="267"/>
        <w:gridCol w:w="266"/>
        <w:gridCol w:w="184"/>
        <w:gridCol w:w="983"/>
        <w:gridCol w:w="167"/>
        <w:gridCol w:w="693"/>
        <w:gridCol w:w="275"/>
        <w:gridCol w:w="433"/>
        <w:gridCol w:w="618"/>
        <w:gridCol w:w="1122"/>
      </w:tblGrid>
      <w:tr w:rsidR="00DC1A61" w:rsidRPr="00940D42" w:rsidTr="00C271FA">
        <w:trPr>
          <w:cantSplit/>
          <w:trHeight w:val="470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  <w:r w:rsidRPr="00940D42">
              <w:rPr>
                <w:rFonts w:ascii="仿宋_GB2312" w:eastAsia="仿宋_GB2312" w:hint="eastAsia"/>
              </w:rPr>
              <w:t>生产单位</w:t>
            </w:r>
          </w:p>
        </w:tc>
        <w:tc>
          <w:tcPr>
            <w:tcW w:w="3230" w:type="dxa"/>
            <w:gridSpan w:val="6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  <w:r w:rsidRPr="00940D42">
              <w:rPr>
                <w:rFonts w:ascii="仿宋_GB2312" w:eastAsia="仿宋_GB2312" w:hint="eastAsia"/>
              </w:rPr>
              <w:t>生产地址</w:t>
            </w:r>
          </w:p>
        </w:tc>
        <w:tc>
          <w:tcPr>
            <w:tcW w:w="3141" w:type="dxa"/>
            <w:gridSpan w:val="5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</w:tr>
      <w:tr w:rsidR="00DC1A61" w:rsidRPr="00940D42" w:rsidTr="00C271FA">
        <w:trPr>
          <w:cantSplit/>
          <w:trHeight w:val="357"/>
          <w:jc w:val="center"/>
        </w:trPr>
        <w:tc>
          <w:tcPr>
            <w:tcW w:w="9946" w:type="dxa"/>
            <w:gridSpan w:val="17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  <w:r w:rsidRPr="00940D42">
              <w:rPr>
                <w:rFonts w:ascii="仿宋_GB2312" w:eastAsia="仿宋_GB2312" w:hint="eastAsia"/>
              </w:rPr>
              <w:t xml:space="preserve">该剂型生产线     </w:t>
            </w:r>
            <w:r>
              <w:rPr>
                <w:rFonts w:ascii="仿宋_GB2312" w:eastAsia="仿宋_GB2312" w:hAnsi="宋体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254635" cy="21082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D42">
              <w:rPr>
                <w:rFonts w:ascii="仿宋_GB2312" w:eastAsia="仿宋_GB2312" w:hAnsi="宋体" w:hint="eastAsia"/>
              </w:rPr>
              <w:t xml:space="preserve">1条     </w:t>
            </w:r>
            <w:r>
              <w:rPr>
                <w:rFonts w:ascii="仿宋_GB2312" w:eastAsia="仿宋_GB2312" w:hAnsi="宋体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254635" cy="21082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D42">
              <w:rPr>
                <w:rFonts w:ascii="仿宋_GB2312" w:eastAsia="仿宋_GB2312" w:hAnsi="宋体" w:hint="eastAsia"/>
              </w:rPr>
              <w:t>2条及以上</w:t>
            </w: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3379" w:type="dxa"/>
            <w:gridSpan w:val="5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  <w:r w:rsidRPr="00940D42">
              <w:rPr>
                <w:rFonts w:ascii="仿宋_GB2312" w:eastAsia="仿宋_GB2312" w:hAnsi="宋体" w:hint="eastAsia"/>
              </w:rPr>
              <w:t>样品生产车间或生产线名称</w:t>
            </w:r>
          </w:p>
        </w:tc>
        <w:tc>
          <w:tcPr>
            <w:tcW w:w="6567" w:type="dxa"/>
            <w:gridSpan w:val="12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3379" w:type="dxa"/>
            <w:gridSpan w:val="5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  <w:r w:rsidRPr="00940D42">
              <w:rPr>
                <w:rFonts w:ascii="仿宋_GB2312" w:eastAsia="仿宋_GB2312"/>
              </w:rPr>
              <w:t>上市生产批量</w:t>
            </w: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生产线取得药品GMP证书</w:t>
            </w:r>
          </w:p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  <w:r w:rsidRPr="00940D42">
              <w:rPr>
                <w:rFonts w:ascii="仿宋_GB2312" w:eastAsia="仿宋_GB2312" w:hAnsi="宋体" w:hint="eastAsia"/>
              </w:rPr>
              <w:t>编号及证书有效期</w:t>
            </w: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3379" w:type="dxa"/>
            <w:gridSpan w:val="5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/>
              </w:rPr>
              <w:t>认证范围</w:t>
            </w: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color w:val="000000"/>
              </w:rPr>
            </w:pPr>
            <w:r w:rsidRPr="00940D42">
              <w:rPr>
                <w:rFonts w:ascii="仿宋_GB2312" w:eastAsia="仿宋_GB2312" w:hint="eastAsia"/>
                <w:color w:val="000000"/>
              </w:rPr>
              <w:t>认证时间</w:t>
            </w:r>
            <w:r w:rsidRPr="00940D42">
              <w:rPr>
                <w:rFonts w:ascii="仿宋_GB2312" w:eastAsia="仿宋_GB2312"/>
                <w:color w:val="000000"/>
              </w:rPr>
              <w:t>/</w:t>
            </w:r>
            <w:r w:rsidRPr="00940D42">
              <w:rPr>
                <w:rFonts w:ascii="仿宋_GB2312" w:eastAsia="仿宋_GB2312" w:hint="eastAsia"/>
                <w:color w:val="000000"/>
              </w:rPr>
              <w:t>上次接受现场</w:t>
            </w:r>
          </w:p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color w:val="000000"/>
              </w:rPr>
            </w:pPr>
            <w:r w:rsidRPr="00940D42">
              <w:rPr>
                <w:rFonts w:ascii="仿宋_GB2312" w:eastAsia="仿宋_GB2312" w:hint="eastAsia"/>
                <w:color w:val="000000"/>
              </w:rPr>
              <w:t>检查时间</w:t>
            </w: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 w:val="restart"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/>
              </w:rPr>
              <w:t>生物等效性研究</w:t>
            </w:r>
          </w:p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/>
              </w:rPr>
              <w:t>产品批次</w:t>
            </w: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批 号</w:t>
            </w: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批 量</w:t>
            </w: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生产日期</w:t>
            </w: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生产线（是否与该品种商业化生产同一条生产线）</w:t>
            </w: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生物等效性研究类型</w:t>
            </w: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 w:val="restart"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工艺验证批次</w:t>
            </w: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批 号</w:t>
            </w: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批 量</w:t>
            </w: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生产日期</w:t>
            </w: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 产 线</w:t>
            </w: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验证审核人</w:t>
            </w: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 w:val="restart"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近3年生产情况/一致性评价研究以来生产批次情况</w:t>
            </w: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批 号</w:t>
            </w: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批 量</w:t>
            </w: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生产日期</w:t>
            </w: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 产 线</w:t>
            </w: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生产审核人</w:t>
            </w: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 w:val="restart"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品种生产所用设施设备情况</w:t>
            </w: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设备名称</w:t>
            </w: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型  号</w:t>
            </w: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购买时间</w:t>
            </w: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安放位置</w:t>
            </w: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 w:val="restart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拟安排生产情况</w:t>
            </w: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主要生产工序名称</w:t>
            </w: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计划开始时间</w:t>
            </w: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计划完成时间</w:t>
            </w: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主要操作人</w:t>
            </w: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 w:val="restart"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原辅料情况</w:t>
            </w:r>
          </w:p>
        </w:tc>
        <w:tc>
          <w:tcPr>
            <w:tcW w:w="144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名  称</w:t>
            </w:r>
          </w:p>
        </w:tc>
        <w:tc>
          <w:tcPr>
            <w:tcW w:w="127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规  格</w:t>
            </w: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标  准</w:t>
            </w:r>
          </w:p>
        </w:tc>
        <w:tc>
          <w:tcPr>
            <w:tcW w:w="2027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生产单位</w:t>
            </w:r>
          </w:p>
        </w:tc>
        <w:tc>
          <w:tcPr>
            <w:tcW w:w="132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/>
              </w:rPr>
              <w:t>批准文号</w:t>
            </w:r>
            <w:r w:rsidRPr="00940D42">
              <w:rPr>
                <w:rFonts w:ascii="仿宋_GB2312" w:eastAsia="仿宋_GB2312" w:hAnsi="宋体" w:hint="eastAsia"/>
              </w:rPr>
              <w:t>/</w:t>
            </w:r>
          </w:p>
          <w:p w:rsidR="00DC1A61" w:rsidRPr="00940D42" w:rsidRDefault="00DC1A61" w:rsidP="000D1F4B">
            <w:pPr>
              <w:widowControl/>
              <w:jc w:val="left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核准的编码</w:t>
            </w:r>
          </w:p>
        </w:tc>
        <w:tc>
          <w:tcPr>
            <w:tcW w:w="1122" w:type="dxa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/>
              </w:rPr>
              <w:t>用途</w:t>
            </w: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22" w:type="dxa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22" w:type="dxa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 w:val="restart"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包装材料情况</w:t>
            </w:r>
          </w:p>
        </w:tc>
        <w:tc>
          <w:tcPr>
            <w:tcW w:w="144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名  称</w:t>
            </w:r>
          </w:p>
        </w:tc>
        <w:tc>
          <w:tcPr>
            <w:tcW w:w="127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规  格</w:t>
            </w: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标  准</w:t>
            </w: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生产单位</w:t>
            </w: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/>
              </w:rPr>
              <w:t>批准文号</w:t>
            </w:r>
            <w:r w:rsidRPr="00940D42">
              <w:rPr>
                <w:rFonts w:ascii="仿宋_GB2312" w:eastAsia="仿宋_GB2312" w:hAnsi="宋体" w:hint="eastAsia"/>
              </w:rPr>
              <w:t>/</w:t>
            </w:r>
          </w:p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核准的编码</w:t>
            </w: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735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 w:val="restart"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该生产线生产的其他品种情况</w:t>
            </w:r>
          </w:p>
        </w:tc>
        <w:tc>
          <w:tcPr>
            <w:tcW w:w="144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药品名称</w:t>
            </w:r>
          </w:p>
        </w:tc>
        <w:tc>
          <w:tcPr>
            <w:tcW w:w="127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规  格</w:t>
            </w:r>
          </w:p>
        </w:tc>
        <w:tc>
          <w:tcPr>
            <w:tcW w:w="1855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批准文号</w:t>
            </w:r>
          </w:p>
        </w:tc>
        <w:tc>
          <w:tcPr>
            <w:tcW w:w="184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批  量</w:t>
            </w:r>
          </w:p>
        </w:tc>
        <w:tc>
          <w:tcPr>
            <w:tcW w:w="2448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/>
              </w:rPr>
              <w:t>生产频率</w:t>
            </w:r>
          </w:p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（批/年、批/季度、批/月）</w:t>
            </w: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48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48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48" w:type="dxa"/>
            <w:gridSpan w:val="4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 w:val="restart"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生产人员登记表</w:t>
            </w: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2838" w:type="dxa"/>
            <w:gridSpan w:val="5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部  门</w:t>
            </w:r>
          </w:p>
        </w:tc>
        <w:tc>
          <w:tcPr>
            <w:tcW w:w="3308" w:type="dxa"/>
            <w:gridSpan w:val="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所在岗位</w:t>
            </w: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  <w:tc>
          <w:tcPr>
            <w:tcW w:w="2838" w:type="dxa"/>
            <w:gridSpan w:val="5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  <w:tc>
          <w:tcPr>
            <w:tcW w:w="3308" w:type="dxa"/>
            <w:gridSpan w:val="6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  <w:tc>
          <w:tcPr>
            <w:tcW w:w="2838" w:type="dxa"/>
            <w:gridSpan w:val="5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  <w:tc>
          <w:tcPr>
            <w:tcW w:w="3308" w:type="dxa"/>
            <w:gridSpan w:val="6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Merge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 w:hAnsi="宋体"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  <w:tc>
          <w:tcPr>
            <w:tcW w:w="2838" w:type="dxa"/>
            <w:gridSpan w:val="5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  <w:tc>
          <w:tcPr>
            <w:tcW w:w="3308" w:type="dxa"/>
            <w:gridSpan w:val="6"/>
            <w:vAlign w:val="center"/>
          </w:tcPr>
          <w:p w:rsidR="00DC1A61" w:rsidRPr="00940D42" w:rsidRDefault="00DC1A61" w:rsidP="000D1F4B">
            <w:pPr>
              <w:rPr>
                <w:rFonts w:ascii="仿宋_GB2312" w:eastAsia="仿宋_GB2312"/>
              </w:rPr>
            </w:pPr>
          </w:p>
        </w:tc>
      </w:tr>
      <w:tr w:rsidR="00DC1A61" w:rsidRPr="00940D42" w:rsidTr="00C271FA">
        <w:trPr>
          <w:cantSplit/>
          <w:trHeight w:val="470"/>
          <w:jc w:val="center"/>
        </w:trPr>
        <w:tc>
          <w:tcPr>
            <w:tcW w:w="1082" w:type="dxa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附件</w:t>
            </w:r>
          </w:p>
        </w:tc>
        <w:tc>
          <w:tcPr>
            <w:tcW w:w="8864" w:type="dxa"/>
            <w:gridSpan w:val="16"/>
            <w:vAlign w:val="center"/>
          </w:tcPr>
          <w:p w:rsidR="00DC1A61" w:rsidRPr="00940D42" w:rsidRDefault="00DC1A61" w:rsidP="000D1F4B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277F90" w:rsidRDefault="00277F90" w:rsidP="00DC1A61">
      <w:pPr>
        <w:jc w:val="left"/>
        <w:rPr>
          <w:rFonts w:ascii="仿宋_GB2312" w:eastAsia="仿宋_GB2312" w:cs="仿宋_GB2312"/>
          <w:b/>
          <w:szCs w:val="28"/>
          <w:lang/>
        </w:rPr>
      </w:pPr>
    </w:p>
    <w:p w:rsidR="00F208C5" w:rsidRPr="00F208C5" w:rsidRDefault="00277F90" w:rsidP="00DC1A61">
      <w:pPr>
        <w:jc w:val="left"/>
        <w:rPr>
          <w:rFonts w:ascii="仿宋_GB2312" w:eastAsia="仿宋_GB2312" w:cs="仿宋_GB2312"/>
          <w:b/>
          <w:szCs w:val="28"/>
          <w:lang/>
        </w:rPr>
      </w:pPr>
      <w:r w:rsidRPr="00F208C5">
        <w:rPr>
          <w:rFonts w:ascii="仿宋_GB2312" w:eastAsia="仿宋_GB2312" w:cs="仿宋_GB2312" w:hint="eastAsia"/>
          <w:b/>
          <w:szCs w:val="28"/>
          <w:lang/>
        </w:rPr>
        <w:t>3 可接受现场检查时间</w:t>
      </w:r>
    </w:p>
    <w:tbl>
      <w:tblPr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9"/>
        <w:gridCol w:w="7140"/>
      </w:tblGrid>
      <w:tr w:rsidR="00F208C5" w:rsidRPr="00940D42" w:rsidTr="00C271FA">
        <w:trPr>
          <w:cantSplit/>
          <w:trHeight w:val="470"/>
          <w:jc w:val="center"/>
        </w:trPr>
        <w:tc>
          <w:tcPr>
            <w:tcW w:w="9949" w:type="dxa"/>
            <w:gridSpan w:val="2"/>
            <w:vAlign w:val="center"/>
          </w:tcPr>
          <w:p w:rsidR="00F208C5" w:rsidRPr="00940D42" w:rsidRDefault="00F208C5" w:rsidP="00F208C5">
            <w:pPr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可接受现场检查时间填写时应写明本月（上半月）、本月（下半月）、下月（上半月）、下月（下半月）、如有其他时间，请写明原因。可接受检查时间可选择填写多项。</w:t>
            </w:r>
          </w:p>
        </w:tc>
      </w:tr>
      <w:tr w:rsidR="00F208C5" w:rsidRPr="00940D42" w:rsidTr="00C271FA">
        <w:trPr>
          <w:cantSplit/>
          <w:trHeight w:val="470"/>
          <w:jc w:val="center"/>
        </w:trPr>
        <w:tc>
          <w:tcPr>
            <w:tcW w:w="2809" w:type="dxa"/>
            <w:vAlign w:val="center"/>
          </w:tcPr>
          <w:p w:rsidR="00F208C5" w:rsidRPr="00940D42" w:rsidRDefault="00F208C5" w:rsidP="007D610F">
            <w:pPr>
              <w:jc w:val="center"/>
              <w:rPr>
                <w:rFonts w:ascii="仿宋_GB2312" w:eastAsia="仿宋_GB2312" w:hAnsi="宋体"/>
              </w:rPr>
            </w:pPr>
            <w:r w:rsidRPr="00F208C5">
              <w:rPr>
                <w:rFonts w:ascii="仿宋_GB2312" w:eastAsia="仿宋_GB2312" w:hAnsi="宋体" w:hint="eastAsia"/>
              </w:rPr>
              <w:t>可接受现场检查时间</w:t>
            </w:r>
          </w:p>
        </w:tc>
        <w:tc>
          <w:tcPr>
            <w:tcW w:w="7140" w:type="dxa"/>
            <w:vAlign w:val="center"/>
          </w:tcPr>
          <w:p w:rsidR="00F208C5" w:rsidRDefault="00F208C5" w:rsidP="00F208C5">
            <w:pPr>
              <w:jc w:val="left"/>
              <w:rPr>
                <w:rFonts w:ascii="仿宋_GB2312" w:eastAsia="仿宋_GB2312" w:hAnsi="宋体"/>
              </w:rPr>
            </w:pPr>
          </w:p>
        </w:tc>
      </w:tr>
    </w:tbl>
    <w:p w:rsidR="00F208C5" w:rsidRDefault="00F208C5" w:rsidP="00DC1A61">
      <w:pPr>
        <w:jc w:val="left"/>
        <w:rPr>
          <w:rFonts w:ascii="仿宋_GB2312" w:eastAsia="仿宋_GB2312" w:cs="仿宋_GB2312"/>
          <w:b/>
          <w:szCs w:val="28"/>
          <w:highlight w:val="yellow"/>
          <w:lang/>
        </w:rPr>
      </w:pPr>
    </w:p>
    <w:p w:rsidR="00DC1A61" w:rsidRPr="00DC1A61" w:rsidRDefault="00277F90" w:rsidP="00DC1A61">
      <w:pPr>
        <w:jc w:val="left"/>
        <w:rPr>
          <w:rFonts w:ascii="仿宋_GB2312" w:eastAsia="仿宋_GB2312" w:cs="仿宋_GB2312"/>
          <w:b/>
          <w:szCs w:val="28"/>
          <w:lang/>
        </w:rPr>
      </w:pPr>
      <w:r>
        <w:rPr>
          <w:rFonts w:ascii="仿宋_GB2312" w:eastAsia="仿宋_GB2312" w:cs="仿宋_GB2312" w:hint="eastAsia"/>
          <w:b/>
          <w:szCs w:val="28"/>
          <w:lang/>
        </w:rPr>
        <w:t>4</w:t>
      </w:r>
      <w:r w:rsidR="00DC1A61" w:rsidRPr="00DC1A61">
        <w:rPr>
          <w:rFonts w:ascii="仿宋_GB2312" w:eastAsia="仿宋_GB2312" w:cs="仿宋_GB2312" w:hint="eastAsia"/>
          <w:b/>
          <w:szCs w:val="28"/>
          <w:lang/>
        </w:rPr>
        <w:t>声明</w:t>
      </w:r>
    </w:p>
    <w:tbl>
      <w:tblPr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9461"/>
      </w:tblGrid>
      <w:tr w:rsidR="00DC1A61" w:rsidRPr="00940D42" w:rsidTr="00C271FA">
        <w:trPr>
          <w:cantSplit/>
          <w:trHeight w:val="3534"/>
          <w:jc w:val="center"/>
        </w:trPr>
        <w:tc>
          <w:tcPr>
            <w:tcW w:w="581" w:type="dxa"/>
            <w:textDirection w:val="tbRlV"/>
            <w:vAlign w:val="center"/>
          </w:tcPr>
          <w:p w:rsidR="00DC1A61" w:rsidRPr="00940D42" w:rsidRDefault="00DC1A61" w:rsidP="000D1F4B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940D42">
              <w:rPr>
                <w:rFonts w:ascii="仿宋_GB2312" w:eastAsia="仿宋_GB2312" w:hAnsi="宋体" w:hint="eastAsia"/>
              </w:rPr>
              <w:t>声明</w:t>
            </w:r>
          </w:p>
        </w:tc>
        <w:tc>
          <w:tcPr>
            <w:tcW w:w="9461" w:type="dxa"/>
            <w:vAlign w:val="center"/>
          </w:tcPr>
          <w:p w:rsidR="00DC1A61" w:rsidRDefault="00DC1A61" w:rsidP="000D1F4B">
            <w:pPr>
              <w:widowControl/>
              <w:snapToGrid w:val="0"/>
              <w:spacing w:line="360" w:lineRule="auto"/>
              <w:ind w:firstLine="561"/>
              <w:rPr>
                <w:rFonts w:ascii="仿宋_GB2312" w:eastAsia="仿宋_GB2312" w:cs="仿宋_GB2312"/>
                <w:szCs w:val="21"/>
              </w:rPr>
            </w:pPr>
            <w:r w:rsidRPr="00940D42">
              <w:rPr>
                <w:rFonts w:ascii="仿宋_GB2312" w:eastAsia="仿宋_GB2312" w:hAnsi="宋体" w:hint="eastAsia"/>
              </w:rPr>
              <w:t>接受现场检查的药品批量生产的处方及工艺与注册核准的/本次申报的批量、处方、工艺、原辅料标准和来源、设施设备等一致。申请人对申报资料和数据的真实性负责。</w:t>
            </w:r>
            <w:r>
              <w:rPr>
                <w:rFonts w:ascii="仿宋_GB2312" w:eastAsia="仿宋_GB2312" w:cs="仿宋_GB2312" w:hint="eastAsia"/>
                <w:szCs w:val="21"/>
              </w:rPr>
              <w:t>本报告表中填写内容和所附资料均属实。如查有不实之处，本单位负法律责任，并承担由此造成的一切后果。</w:t>
            </w:r>
          </w:p>
          <w:p w:rsidR="00DC1A61" w:rsidRDefault="00DC1A61" w:rsidP="000D1F4B">
            <w:pPr>
              <w:spacing w:line="360" w:lineRule="auto"/>
              <w:rPr>
                <w:rFonts w:ascii="仿宋_GB2312" w:eastAsia="仿宋_GB2312" w:cs="仿宋_GB2312"/>
                <w:szCs w:val="21"/>
              </w:rPr>
            </w:pPr>
          </w:p>
          <w:p w:rsidR="002E319F" w:rsidRDefault="002E319F" w:rsidP="000D1F4B">
            <w:pPr>
              <w:spacing w:line="360" w:lineRule="auto"/>
              <w:rPr>
                <w:rFonts w:ascii="仿宋_GB2312" w:eastAsia="仿宋_GB2312" w:cs="仿宋_GB2312"/>
                <w:szCs w:val="21"/>
              </w:rPr>
            </w:pPr>
          </w:p>
          <w:p w:rsidR="002E319F" w:rsidRDefault="002E319F" w:rsidP="000D1F4B">
            <w:pPr>
              <w:spacing w:line="360" w:lineRule="auto"/>
              <w:rPr>
                <w:rFonts w:ascii="仿宋_GB2312" w:eastAsia="仿宋_GB2312" w:cs="仿宋_GB2312"/>
                <w:szCs w:val="21"/>
              </w:rPr>
            </w:pPr>
          </w:p>
          <w:p w:rsidR="002E319F" w:rsidRPr="002E319F" w:rsidRDefault="002E319F" w:rsidP="000D1F4B">
            <w:pPr>
              <w:spacing w:line="360" w:lineRule="auto"/>
              <w:rPr>
                <w:rFonts w:ascii="仿宋_GB2312" w:eastAsia="仿宋_GB2312" w:cs="仿宋_GB2312"/>
                <w:szCs w:val="21"/>
              </w:rPr>
            </w:pPr>
          </w:p>
          <w:p w:rsidR="00DC1A61" w:rsidRDefault="00DC1A61" w:rsidP="001A1514">
            <w:pPr>
              <w:spacing w:line="360" w:lineRule="auto"/>
              <w:ind w:firstLineChars="250" w:firstLine="525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/>
              </w:rPr>
              <w:t xml:space="preserve">申报单位负责人签名：                     </w:t>
            </w:r>
          </w:p>
          <w:p w:rsidR="00DC1A61" w:rsidRDefault="00DC1A61" w:rsidP="001A1514">
            <w:pPr>
              <w:adjustRightInd w:val="0"/>
              <w:snapToGrid w:val="0"/>
              <w:ind w:firstLineChars="2997" w:firstLine="6294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/>
              </w:rPr>
              <w:t>(申请人公章)</w:t>
            </w:r>
          </w:p>
          <w:p w:rsidR="00DC1A61" w:rsidRPr="00940D42" w:rsidRDefault="00DC1A61" w:rsidP="000D1F4B">
            <w:pPr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/>
              </w:rPr>
              <w:t xml:space="preserve">                                                                     年  月  日</w:t>
            </w:r>
          </w:p>
        </w:tc>
      </w:tr>
    </w:tbl>
    <w:p w:rsidR="00DC1A61" w:rsidRPr="00940D42" w:rsidRDefault="00DC1A61" w:rsidP="00DC1A61">
      <w:pPr>
        <w:rPr>
          <w:rFonts w:ascii="仿宋_GB2312" w:eastAsia="仿宋_GB2312" w:hAnsi="宋体"/>
          <w:szCs w:val="21"/>
        </w:rPr>
      </w:pPr>
    </w:p>
    <w:p w:rsidR="00DC1A61" w:rsidRPr="00940D42" w:rsidRDefault="00DC1A61" w:rsidP="00DC1A61">
      <w:pPr>
        <w:rPr>
          <w:rFonts w:ascii="仿宋_GB2312" w:eastAsia="仿宋_GB2312" w:hAnsi="宋体"/>
          <w:szCs w:val="21"/>
        </w:rPr>
      </w:pPr>
    </w:p>
    <w:p w:rsidR="00E8408D" w:rsidRPr="00AF55FB" w:rsidRDefault="00E8408D" w:rsidP="00DC1A61">
      <w:pPr>
        <w:adjustRightInd w:val="0"/>
        <w:snapToGrid w:val="0"/>
        <w:rPr>
          <w:sz w:val="28"/>
          <w:szCs w:val="28"/>
        </w:rPr>
      </w:pPr>
    </w:p>
    <w:sectPr w:rsidR="00E8408D" w:rsidRPr="00AF55FB" w:rsidSect="00BD3C05">
      <w:footerReference w:type="default" r:id="rId8"/>
      <w:pgSz w:w="11906" w:h="16838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02" w:rsidRDefault="005D1902" w:rsidP="00751E12">
      <w:r>
        <w:separator/>
      </w:r>
    </w:p>
  </w:endnote>
  <w:endnote w:type="continuationSeparator" w:id="1">
    <w:p w:rsidR="005D1902" w:rsidRDefault="005D1902" w:rsidP="00751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545247"/>
      <w:docPartObj>
        <w:docPartGallery w:val="Page Numbers (Bottom of Page)"/>
        <w:docPartUnique/>
      </w:docPartObj>
    </w:sdtPr>
    <w:sdtContent>
      <w:sdt>
        <w:sdtPr>
          <w:id w:val="-1797051705"/>
          <w:docPartObj>
            <w:docPartGallery w:val="Page Numbers (Top of Page)"/>
            <w:docPartUnique/>
          </w:docPartObj>
        </w:sdtPr>
        <w:sdtContent>
          <w:p w:rsidR="000D1F4B" w:rsidRDefault="00C27A9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1F4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151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1F4B" w:rsidRDefault="000D1F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02" w:rsidRDefault="005D1902" w:rsidP="00751E12">
      <w:r>
        <w:separator/>
      </w:r>
    </w:p>
  </w:footnote>
  <w:footnote w:type="continuationSeparator" w:id="1">
    <w:p w:rsidR="005D1902" w:rsidRDefault="005D1902" w:rsidP="00751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4C4"/>
    <w:multiLevelType w:val="multilevel"/>
    <w:tmpl w:val="312054C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bullet"/>
      <w:lvlText w:val=""/>
      <w:lvlJc w:val="left"/>
      <w:pPr>
        <w:ind w:left="1418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59171EE4"/>
    <w:multiLevelType w:val="hybridMultilevel"/>
    <w:tmpl w:val="6FB609B6"/>
    <w:lvl w:ilvl="0" w:tplc="32009F12">
      <w:start w:val="1"/>
      <w:numFmt w:val="bullet"/>
      <w:lvlText w:val="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2450FA"/>
    <w:multiLevelType w:val="multilevel"/>
    <w:tmpl w:val="652450F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75F16908"/>
    <w:multiLevelType w:val="multilevel"/>
    <w:tmpl w:val="75F1690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28A"/>
    <w:rsid w:val="0000128E"/>
    <w:rsid w:val="00003971"/>
    <w:rsid w:val="00016E6A"/>
    <w:rsid w:val="00023A45"/>
    <w:rsid w:val="000314B7"/>
    <w:rsid w:val="000379E7"/>
    <w:rsid w:val="000729B4"/>
    <w:rsid w:val="00074030"/>
    <w:rsid w:val="00085473"/>
    <w:rsid w:val="00087EA6"/>
    <w:rsid w:val="000B29F2"/>
    <w:rsid w:val="000B65C8"/>
    <w:rsid w:val="000C02B4"/>
    <w:rsid w:val="000D1F4B"/>
    <w:rsid w:val="000E3522"/>
    <w:rsid w:val="000F0731"/>
    <w:rsid w:val="000F399E"/>
    <w:rsid w:val="00103A9F"/>
    <w:rsid w:val="00117777"/>
    <w:rsid w:val="001273BA"/>
    <w:rsid w:val="00132955"/>
    <w:rsid w:val="001346B6"/>
    <w:rsid w:val="0016331C"/>
    <w:rsid w:val="001709B8"/>
    <w:rsid w:val="00183A90"/>
    <w:rsid w:val="00191770"/>
    <w:rsid w:val="001A1514"/>
    <w:rsid w:val="001B17BA"/>
    <w:rsid w:val="001C3234"/>
    <w:rsid w:val="001C47B7"/>
    <w:rsid w:val="00223C77"/>
    <w:rsid w:val="00255E53"/>
    <w:rsid w:val="00256F37"/>
    <w:rsid w:val="00264EFD"/>
    <w:rsid w:val="00277F90"/>
    <w:rsid w:val="002A71FC"/>
    <w:rsid w:val="002B0796"/>
    <w:rsid w:val="002B136E"/>
    <w:rsid w:val="002C2933"/>
    <w:rsid w:val="002C3922"/>
    <w:rsid w:val="002D02CB"/>
    <w:rsid w:val="002D2524"/>
    <w:rsid w:val="002E319F"/>
    <w:rsid w:val="002F2B47"/>
    <w:rsid w:val="00316364"/>
    <w:rsid w:val="003203AC"/>
    <w:rsid w:val="00321961"/>
    <w:rsid w:val="0032196F"/>
    <w:rsid w:val="00374E9D"/>
    <w:rsid w:val="003779EA"/>
    <w:rsid w:val="00394115"/>
    <w:rsid w:val="00397B05"/>
    <w:rsid w:val="003C6298"/>
    <w:rsid w:val="003D1301"/>
    <w:rsid w:val="003D4D10"/>
    <w:rsid w:val="003D6221"/>
    <w:rsid w:val="003D710C"/>
    <w:rsid w:val="003E1DAE"/>
    <w:rsid w:val="0040271B"/>
    <w:rsid w:val="004276B1"/>
    <w:rsid w:val="00431D77"/>
    <w:rsid w:val="00440BE1"/>
    <w:rsid w:val="00442BB1"/>
    <w:rsid w:val="004455C6"/>
    <w:rsid w:val="00446E75"/>
    <w:rsid w:val="0045699E"/>
    <w:rsid w:val="00480071"/>
    <w:rsid w:val="004A102A"/>
    <w:rsid w:val="004B5989"/>
    <w:rsid w:val="004C4D10"/>
    <w:rsid w:val="004C59FA"/>
    <w:rsid w:val="004C6B9A"/>
    <w:rsid w:val="004E3CC9"/>
    <w:rsid w:val="004F0B9E"/>
    <w:rsid w:val="004F4CC9"/>
    <w:rsid w:val="004F7A82"/>
    <w:rsid w:val="00500D3F"/>
    <w:rsid w:val="005056FF"/>
    <w:rsid w:val="00506C65"/>
    <w:rsid w:val="0052462E"/>
    <w:rsid w:val="0053723A"/>
    <w:rsid w:val="005509E1"/>
    <w:rsid w:val="0055679B"/>
    <w:rsid w:val="00574590"/>
    <w:rsid w:val="00584A0A"/>
    <w:rsid w:val="00594E41"/>
    <w:rsid w:val="00594F67"/>
    <w:rsid w:val="005951FF"/>
    <w:rsid w:val="005B1682"/>
    <w:rsid w:val="005B3DC3"/>
    <w:rsid w:val="005B411F"/>
    <w:rsid w:val="005C3F98"/>
    <w:rsid w:val="005D1902"/>
    <w:rsid w:val="005D2EC2"/>
    <w:rsid w:val="005F0EF0"/>
    <w:rsid w:val="00604F66"/>
    <w:rsid w:val="00604FAA"/>
    <w:rsid w:val="00631DBC"/>
    <w:rsid w:val="00635D91"/>
    <w:rsid w:val="00656F20"/>
    <w:rsid w:val="006600AC"/>
    <w:rsid w:val="00663288"/>
    <w:rsid w:val="0066772F"/>
    <w:rsid w:val="0066794F"/>
    <w:rsid w:val="00682079"/>
    <w:rsid w:val="006824E6"/>
    <w:rsid w:val="006A6C5E"/>
    <w:rsid w:val="006C3000"/>
    <w:rsid w:val="006D6A39"/>
    <w:rsid w:val="006F2070"/>
    <w:rsid w:val="00702432"/>
    <w:rsid w:val="00710B4F"/>
    <w:rsid w:val="00715B9A"/>
    <w:rsid w:val="007236CA"/>
    <w:rsid w:val="00734941"/>
    <w:rsid w:val="007477FA"/>
    <w:rsid w:val="00751E12"/>
    <w:rsid w:val="00756303"/>
    <w:rsid w:val="00782B79"/>
    <w:rsid w:val="007831C4"/>
    <w:rsid w:val="007A78EF"/>
    <w:rsid w:val="007A7F2F"/>
    <w:rsid w:val="007E400C"/>
    <w:rsid w:val="007E6A4C"/>
    <w:rsid w:val="007E7080"/>
    <w:rsid w:val="007F4445"/>
    <w:rsid w:val="00801F27"/>
    <w:rsid w:val="0080271E"/>
    <w:rsid w:val="00807708"/>
    <w:rsid w:val="00824183"/>
    <w:rsid w:val="00832904"/>
    <w:rsid w:val="00833101"/>
    <w:rsid w:val="00857BDD"/>
    <w:rsid w:val="008617E5"/>
    <w:rsid w:val="008674ED"/>
    <w:rsid w:val="0086752E"/>
    <w:rsid w:val="0087362E"/>
    <w:rsid w:val="008769B1"/>
    <w:rsid w:val="00881391"/>
    <w:rsid w:val="008A1638"/>
    <w:rsid w:val="008A2039"/>
    <w:rsid w:val="008B2157"/>
    <w:rsid w:val="008D5CB8"/>
    <w:rsid w:val="008E1043"/>
    <w:rsid w:val="008E247B"/>
    <w:rsid w:val="008E2725"/>
    <w:rsid w:val="008E6B44"/>
    <w:rsid w:val="008F2230"/>
    <w:rsid w:val="00900143"/>
    <w:rsid w:val="009004CF"/>
    <w:rsid w:val="0091235E"/>
    <w:rsid w:val="009237ED"/>
    <w:rsid w:val="009240B9"/>
    <w:rsid w:val="00940D42"/>
    <w:rsid w:val="00950D78"/>
    <w:rsid w:val="00952B71"/>
    <w:rsid w:val="00963C39"/>
    <w:rsid w:val="00970FA8"/>
    <w:rsid w:val="00975B32"/>
    <w:rsid w:val="00976BCF"/>
    <w:rsid w:val="00993C48"/>
    <w:rsid w:val="009A2D34"/>
    <w:rsid w:val="009A5FE8"/>
    <w:rsid w:val="009B7F6B"/>
    <w:rsid w:val="009C0AC5"/>
    <w:rsid w:val="009C4D4F"/>
    <w:rsid w:val="009C4E2F"/>
    <w:rsid w:val="009F35F2"/>
    <w:rsid w:val="009F506D"/>
    <w:rsid w:val="00A00447"/>
    <w:rsid w:val="00A01D33"/>
    <w:rsid w:val="00A06C71"/>
    <w:rsid w:val="00A14A53"/>
    <w:rsid w:val="00A15B78"/>
    <w:rsid w:val="00A2539B"/>
    <w:rsid w:val="00A337FD"/>
    <w:rsid w:val="00A4628A"/>
    <w:rsid w:val="00A566EB"/>
    <w:rsid w:val="00A74628"/>
    <w:rsid w:val="00A7536A"/>
    <w:rsid w:val="00A97704"/>
    <w:rsid w:val="00AB0C9C"/>
    <w:rsid w:val="00AB376E"/>
    <w:rsid w:val="00AB6F88"/>
    <w:rsid w:val="00AB748C"/>
    <w:rsid w:val="00AE478A"/>
    <w:rsid w:val="00AF366B"/>
    <w:rsid w:val="00AF55FB"/>
    <w:rsid w:val="00B05186"/>
    <w:rsid w:val="00B15FB5"/>
    <w:rsid w:val="00B224A3"/>
    <w:rsid w:val="00B306BC"/>
    <w:rsid w:val="00B36361"/>
    <w:rsid w:val="00B42119"/>
    <w:rsid w:val="00B478B8"/>
    <w:rsid w:val="00B512CC"/>
    <w:rsid w:val="00B51480"/>
    <w:rsid w:val="00B6128B"/>
    <w:rsid w:val="00B70058"/>
    <w:rsid w:val="00B712D8"/>
    <w:rsid w:val="00B71C6A"/>
    <w:rsid w:val="00BA310A"/>
    <w:rsid w:val="00BA6C45"/>
    <w:rsid w:val="00BB0CC4"/>
    <w:rsid w:val="00BC02A0"/>
    <w:rsid w:val="00BC784C"/>
    <w:rsid w:val="00BD1BCB"/>
    <w:rsid w:val="00BD3C05"/>
    <w:rsid w:val="00BE0C8E"/>
    <w:rsid w:val="00BF2914"/>
    <w:rsid w:val="00C059AF"/>
    <w:rsid w:val="00C271FA"/>
    <w:rsid w:val="00C27A95"/>
    <w:rsid w:val="00C27F17"/>
    <w:rsid w:val="00C37F9F"/>
    <w:rsid w:val="00C41C0A"/>
    <w:rsid w:val="00C5358E"/>
    <w:rsid w:val="00C71E66"/>
    <w:rsid w:val="00C90DA8"/>
    <w:rsid w:val="00CA2E40"/>
    <w:rsid w:val="00CC3D5E"/>
    <w:rsid w:val="00CD2692"/>
    <w:rsid w:val="00CD3E14"/>
    <w:rsid w:val="00CE1DD6"/>
    <w:rsid w:val="00D01D6B"/>
    <w:rsid w:val="00D05360"/>
    <w:rsid w:val="00D12C53"/>
    <w:rsid w:val="00D23B08"/>
    <w:rsid w:val="00D26F37"/>
    <w:rsid w:val="00D32C38"/>
    <w:rsid w:val="00D33EC2"/>
    <w:rsid w:val="00D37CFD"/>
    <w:rsid w:val="00D44AF8"/>
    <w:rsid w:val="00D4631F"/>
    <w:rsid w:val="00D5131E"/>
    <w:rsid w:val="00D6025D"/>
    <w:rsid w:val="00D7247A"/>
    <w:rsid w:val="00D73100"/>
    <w:rsid w:val="00D77309"/>
    <w:rsid w:val="00D85E68"/>
    <w:rsid w:val="00DB1B06"/>
    <w:rsid w:val="00DC1A61"/>
    <w:rsid w:val="00DC1D6A"/>
    <w:rsid w:val="00DC1E62"/>
    <w:rsid w:val="00DD3633"/>
    <w:rsid w:val="00DD3BF4"/>
    <w:rsid w:val="00DE46AE"/>
    <w:rsid w:val="00E03A9F"/>
    <w:rsid w:val="00E03EA0"/>
    <w:rsid w:val="00E14BBD"/>
    <w:rsid w:val="00E166F4"/>
    <w:rsid w:val="00E338DC"/>
    <w:rsid w:val="00E34AD4"/>
    <w:rsid w:val="00E41A42"/>
    <w:rsid w:val="00E46278"/>
    <w:rsid w:val="00E54216"/>
    <w:rsid w:val="00E572FA"/>
    <w:rsid w:val="00E57C42"/>
    <w:rsid w:val="00E65DDB"/>
    <w:rsid w:val="00E72A4E"/>
    <w:rsid w:val="00E8408D"/>
    <w:rsid w:val="00EA1880"/>
    <w:rsid w:val="00EB347C"/>
    <w:rsid w:val="00EB45F2"/>
    <w:rsid w:val="00EC3838"/>
    <w:rsid w:val="00ED7E4D"/>
    <w:rsid w:val="00EE5B47"/>
    <w:rsid w:val="00EF4ECD"/>
    <w:rsid w:val="00F03B91"/>
    <w:rsid w:val="00F0519F"/>
    <w:rsid w:val="00F05B2F"/>
    <w:rsid w:val="00F14347"/>
    <w:rsid w:val="00F208C5"/>
    <w:rsid w:val="00F24304"/>
    <w:rsid w:val="00F337A4"/>
    <w:rsid w:val="00F34394"/>
    <w:rsid w:val="00F42821"/>
    <w:rsid w:val="00F4318F"/>
    <w:rsid w:val="00F557EB"/>
    <w:rsid w:val="00F5776A"/>
    <w:rsid w:val="00F57851"/>
    <w:rsid w:val="00F6590F"/>
    <w:rsid w:val="00F748CB"/>
    <w:rsid w:val="00F90198"/>
    <w:rsid w:val="00F920BE"/>
    <w:rsid w:val="00FA0E71"/>
    <w:rsid w:val="00FB1F3F"/>
    <w:rsid w:val="00FB2DF1"/>
    <w:rsid w:val="00FC0914"/>
    <w:rsid w:val="00FD00B6"/>
    <w:rsid w:val="00FD6D76"/>
    <w:rsid w:val="00FE4C05"/>
    <w:rsid w:val="00FF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0A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E1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E12"/>
    <w:rPr>
      <w:sz w:val="18"/>
      <w:szCs w:val="18"/>
    </w:rPr>
  </w:style>
  <w:style w:type="paragraph" w:styleId="a5">
    <w:name w:val="List Paragraph"/>
    <w:basedOn w:val="a"/>
    <w:uiPriority w:val="34"/>
    <w:qFormat/>
    <w:rsid w:val="00DC1E6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1E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1E62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User</cp:lastModifiedBy>
  <cp:revision>2</cp:revision>
  <cp:lastPrinted>2020-03-06T04:33:00Z</cp:lastPrinted>
  <dcterms:created xsi:type="dcterms:W3CDTF">2020-03-09T06:25:00Z</dcterms:created>
  <dcterms:modified xsi:type="dcterms:W3CDTF">2020-03-09T06:25:00Z</dcterms:modified>
</cp:coreProperties>
</file>