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CE50E">
      <w:pPr>
        <w:widowControl/>
        <w:adjustRightInd w:val="0"/>
        <w:snapToGrid w:val="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《药物Ⅰ期临床试验管理指导原则（修订版征求意见稿）》意见反馈表</w:t>
      </w:r>
    </w:p>
    <w:p w14:paraId="77CF38C4">
      <w:pPr>
        <w:widowControl/>
        <w:adjustRightInd w:val="0"/>
        <w:snapToGrid w:val="0"/>
        <w:jc w:val="center"/>
        <w:rPr>
          <w:rFonts w:hint="eastAsia" w:ascii="等线 Light" w:hAnsi="等线 Light"/>
          <w:b/>
          <w:bCs/>
          <w:sz w:val="32"/>
          <w:szCs w:val="32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848"/>
        <w:gridCol w:w="3900"/>
        <w:gridCol w:w="3891"/>
        <w:gridCol w:w="3402"/>
      </w:tblGrid>
      <w:tr w14:paraId="2B48E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3793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000000" w:sz="12" w:space="0"/>
            </w:tcBorders>
            <w:noWrap w:val="0"/>
            <w:vAlign w:val="center"/>
          </w:tcPr>
          <w:p w14:paraId="7522CC47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1"/>
              </w:rPr>
              <w:t>单位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1"/>
              </w:rPr>
              <w:t>名称</w:t>
            </w:r>
          </w:p>
          <w:p w14:paraId="4BFD4BBE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1"/>
              </w:rPr>
              <w:t>填写人</w:t>
            </w:r>
          </w:p>
        </w:tc>
      </w:tr>
      <w:tr w14:paraId="15549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3793" w:type="dxa"/>
            <w:gridSpan w:val="5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0686988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1"/>
              </w:rPr>
              <w:t>联系电话/手机</w:t>
            </w:r>
          </w:p>
          <w:p w14:paraId="5888C651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1"/>
              </w:rPr>
              <w:t>电子邮箱　</w:t>
            </w:r>
          </w:p>
        </w:tc>
      </w:tr>
      <w:tr w14:paraId="3793F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752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3D29C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1"/>
              </w:rPr>
              <w:t>序号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705B1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1"/>
              </w:rPr>
              <w:t>修订的位置</w:t>
            </w:r>
          </w:p>
          <w:p w14:paraId="7BA1BA8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1"/>
              </w:rPr>
              <w:t>（页码和行数）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5C4B5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1"/>
              </w:rPr>
              <w:t>修订的内容（原文）</w:t>
            </w:r>
          </w:p>
        </w:tc>
        <w:tc>
          <w:tcPr>
            <w:tcW w:w="3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5BDA6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1"/>
              </w:rPr>
              <w:t>修订的意见</w:t>
            </w:r>
          </w:p>
        </w:tc>
        <w:tc>
          <w:tcPr>
            <w:tcW w:w="3402" w:type="dxa"/>
            <w:tcBorders>
              <w:top w:val="single" w:color="auto" w:sz="12" w:space="0"/>
              <w:left w:val="nil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 w14:paraId="6F71DA73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1"/>
              </w:rPr>
              <w:t>理由或依据</w:t>
            </w:r>
          </w:p>
        </w:tc>
      </w:tr>
      <w:tr w14:paraId="6F57C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752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FD1AD18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EC8EDBF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8BF28D5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89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C97219D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000000" w:sz="12" w:space="0"/>
            </w:tcBorders>
            <w:noWrap w:val="0"/>
            <w:vAlign w:val="center"/>
          </w:tcPr>
          <w:p w14:paraId="17B638F0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1"/>
              </w:rPr>
            </w:pPr>
          </w:p>
        </w:tc>
      </w:tr>
      <w:tr w14:paraId="37070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75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661B117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18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A3EA150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057D286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8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B65A5D3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12" w:space="0"/>
            </w:tcBorders>
            <w:noWrap w:val="0"/>
            <w:vAlign w:val="center"/>
          </w:tcPr>
          <w:p w14:paraId="6E56F3F6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1"/>
              </w:rPr>
            </w:pPr>
          </w:p>
        </w:tc>
      </w:tr>
      <w:tr w14:paraId="50CC2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75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3810A59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1"/>
              </w:rPr>
              <w:t>3</w:t>
            </w:r>
          </w:p>
        </w:tc>
        <w:tc>
          <w:tcPr>
            <w:tcW w:w="18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58BE2FA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C59A76A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8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3BBD803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12" w:space="0"/>
            </w:tcBorders>
            <w:noWrap w:val="0"/>
            <w:vAlign w:val="center"/>
          </w:tcPr>
          <w:p w14:paraId="5E6DF375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1"/>
              </w:rPr>
            </w:pPr>
          </w:p>
        </w:tc>
      </w:tr>
      <w:tr w14:paraId="1A9B2D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75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8120607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1"/>
                <w:lang w:val="en-US" w:eastAsia="zh-CN"/>
              </w:rPr>
              <w:t>...</w:t>
            </w:r>
          </w:p>
        </w:tc>
        <w:tc>
          <w:tcPr>
            <w:tcW w:w="18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B827F9D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480BAF2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8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90EDE6C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12" w:space="0"/>
            </w:tcBorders>
            <w:noWrap w:val="0"/>
            <w:vAlign w:val="center"/>
          </w:tcPr>
          <w:p w14:paraId="66204B38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1"/>
              </w:rPr>
            </w:pPr>
          </w:p>
        </w:tc>
      </w:tr>
    </w:tbl>
    <w:p w14:paraId="31DE08A1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kMzAxMWVjZmIyYzlmY2RiNDE2NDIxOGMzZjc1YjMifQ=="/>
  </w:docVars>
  <w:rsids>
    <w:rsidRoot w:val="1BC019F5"/>
    <w:rsid w:val="13162E87"/>
    <w:rsid w:val="1BC019F5"/>
    <w:rsid w:val="248A1E01"/>
    <w:rsid w:val="47825824"/>
    <w:rsid w:val="4FA26F09"/>
    <w:rsid w:val="6702508C"/>
    <w:rsid w:val="7D75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91</Characters>
  <Lines>0</Lines>
  <Paragraphs>0</Paragraphs>
  <TotalTime>2</TotalTime>
  <ScaleCrop>false</ScaleCrop>
  <LinksUpToDate>false</LinksUpToDate>
  <CharactersWithSpaces>92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2024-10-12T01:11:00Z</dcterms:created>
  <dc:creator>崔佳飞</dc:creator>
  <cp:lastModifiedBy>崔佳飞</cp:lastModifiedBy>
  <dcterms:modified xsi:type="dcterms:W3CDTF">2024-10-28T06:23:08Z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9E9898CFFC514C90AB640BD90CD5EA7E_11</vt:lpwstr>
  </property>
</Properties>
</file>